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8A7B" w14:textId="77777777" w:rsidR="00CD30A5" w:rsidRPr="006D62A5" w:rsidRDefault="00E92CF0" w:rsidP="002F6571">
      <w:pPr>
        <w:pStyle w:val="Bodytext30"/>
        <w:shd w:val="clear" w:color="auto" w:fill="auto"/>
        <w:spacing w:after="198" w:line="180" w:lineRule="exact"/>
        <w:ind w:left="993"/>
        <w:jc w:val="right"/>
        <w:rPr>
          <w:rFonts w:ascii="Times New Roman" w:hAnsi="Times New Roman" w:cs="Times New Roman"/>
          <w:sz w:val="24"/>
          <w:szCs w:val="24"/>
        </w:rPr>
      </w:pPr>
      <w:r w:rsidRPr="006D62A5">
        <w:rPr>
          <w:rFonts w:ascii="Times New Roman" w:hAnsi="Times New Roman" w:cs="Times New Roman"/>
          <w:sz w:val="24"/>
          <w:szCs w:val="24"/>
          <w:lang w:val="ru-RU"/>
        </w:rPr>
        <w:t>Садоводческое</w:t>
      </w:r>
      <w:r w:rsidR="004E58BE" w:rsidRPr="006D62A5">
        <w:rPr>
          <w:rFonts w:ascii="Times New Roman" w:hAnsi="Times New Roman" w:cs="Times New Roman"/>
          <w:sz w:val="24"/>
          <w:szCs w:val="24"/>
        </w:rPr>
        <w:t xml:space="preserve"> некоммерческое </w:t>
      </w:r>
      <w:bookmarkStart w:id="0" w:name="bookmark0"/>
      <w:r w:rsidR="00CD30A5" w:rsidRPr="006D62A5">
        <w:rPr>
          <w:rStyle w:val="Bodytext3Arial9pt"/>
          <w:rFonts w:ascii="Times New Roman" w:hAnsi="Times New Roman" w:cs="Times New Roman"/>
          <w:sz w:val="24"/>
          <w:szCs w:val="24"/>
        </w:rPr>
        <w:t>товарищество «Родник» г. Калининград, Центрального района</w:t>
      </w:r>
    </w:p>
    <w:bookmarkEnd w:id="0"/>
    <w:p w14:paraId="040283F6" w14:textId="77777777" w:rsidR="006D62A5" w:rsidRDefault="006D62A5" w:rsidP="00ED4E05">
      <w:pPr>
        <w:pStyle w:val="Heading320"/>
        <w:keepNext/>
        <w:keepLines/>
        <w:shd w:val="clear" w:color="auto" w:fill="auto"/>
        <w:spacing w:before="0" w:after="144" w:line="190" w:lineRule="exact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AE78E" w14:textId="0312D1AD" w:rsidR="00CD30A5" w:rsidRPr="006D62A5" w:rsidRDefault="00CD30A5" w:rsidP="00ED4E05">
      <w:pPr>
        <w:pStyle w:val="Heading320"/>
        <w:keepNext/>
        <w:keepLines/>
        <w:shd w:val="clear" w:color="auto" w:fill="auto"/>
        <w:spacing w:before="0" w:after="144" w:line="190" w:lineRule="exact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2A5">
        <w:rPr>
          <w:rFonts w:ascii="Times New Roman" w:hAnsi="Times New Roman" w:cs="Times New Roman"/>
          <w:b/>
          <w:bCs/>
          <w:sz w:val="24"/>
          <w:szCs w:val="24"/>
        </w:rPr>
        <w:t>Бюллетень</w:t>
      </w:r>
    </w:p>
    <w:p w14:paraId="2259B9E2" w14:textId="6A68A400" w:rsidR="00E92CF0" w:rsidRPr="006D62A5" w:rsidRDefault="004E58BE" w:rsidP="00D042B9">
      <w:pPr>
        <w:pStyle w:val="Bodytext110"/>
        <w:shd w:val="clear" w:color="auto" w:fill="auto"/>
        <w:ind w:left="993" w:right="280"/>
        <w:rPr>
          <w:rFonts w:ascii="Times New Roman" w:hAnsi="Times New Roman" w:cs="Times New Roman"/>
          <w:sz w:val="24"/>
          <w:szCs w:val="24"/>
        </w:rPr>
      </w:pPr>
      <w:r w:rsidRPr="006D62A5">
        <w:rPr>
          <w:rStyle w:val="Bodytext1195pt"/>
          <w:rFonts w:ascii="Times New Roman" w:hAnsi="Times New Roman" w:cs="Times New Roman"/>
          <w:sz w:val="24"/>
          <w:szCs w:val="24"/>
        </w:rPr>
        <w:t>для</w:t>
      </w:r>
      <w:r w:rsidRPr="006D62A5">
        <w:rPr>
          <w:rFonts w:ascii="Times New Roman" w:hAnsi="Times New Roman" w:cs="Times New Roman"/>
          <w:sz w:val="24"/>
          <w:szCs w:val="24"/>
        </w:rPr>
        <w:t xml:space="preserve"> голосования на общем собрании членов СНТ «Родник», </w:t>
      </w:r>
      <w:r w:rsidR="00E92CF0" w:rsidRPr="006D62A5">
        <w:rPr>
          <w:rFonts w:ascii="Times New Roman" w:hAnsi="Times New Roman" w:cs="Times New Roman"/>
          <w:sz w:val="24"/>
          <w:szCs w:val="24"/>
          <w:lang w:val="ru-RU"/>
        </w:rPr>
        <w:t>проводимом</w:t>
      </w:r>
      <w:r w:rsidRPr="006D62A5">
        <w:rPr>
          <w:rFonts w:ascii="Times New Roman" w:hAnsi="Times New Roman" w:cs="Times New Roman"/>
          <w:sz w:val="24"/>
          <w:szCs w:val="24"/>
        </w:rPr>
        <w:t xml:space="preserve"> в</w:t>
      </w:r>
      <w:r w:rsidRPr="006D62A5">
        <w:rPr>
          <w:rStyle w:val="Bodytext1195pt"/>
          <w:rFonts w:ascii="Times New Roman" w:hAnsi="Times New Roman" w:cs="Times New Roman"/>
          <w:sz w:val="24"/>
          <w:szCs w:val="24"/>
        </w:rPr>
        <w:t xml:space="preserve"> </w:t>
      </w:r>
      <w:r w:rsidR="00411EEB" w:rsidRPr="006D62A5">
        <w:rPr>
          <w:rStyle w:val="Bodytext1195pt"/>
          <w:rFonts w:ascii="Times New Roman" w:hAnsi="Times New Roman" w:cs="Times New Roman"/>
          <w:sz w:val="24"/>
          <w:szCs w:val="24"/>
          <w:lang w:val="ru-RU"/>
        </w:rPr>
        <w:t>очно-</w:t>
      </w:r>
      <w:r w:rsidRPr="006D62A5">
        <w:rPr>
          <w:rStyle w:val="Bodytext1195pt"/>
          <w:rFonts w:ascii="Times New Roman" w:hAnsi="Times New Roman" w:cs="Times New Roman"/>
          <w:sz w:val="24"/>
          <w:szCs w:val="24"/>
        </w:rPr>
        <w:t xml:space="preserve">заочной </w:t>
      </w:r>
      <w:r w:rsidRPr="006D62A5">
        <w:rPr>
          <w:rFonts w:ascii="Times New Roman" w:hAnsi="Times New Roman" w:cs="Times New Roman"/>
          <w:sz w:val="24"/>
          <w:szCs w:val="24"/>
        </w:rPr>
        <w:t>фор</w:t>
      </w:r>
      <w:r w:rsidR="00E92CF0" w:rsidRPr="006D62A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6D62A5">
        <w:rPr>
          <w:rFonts w:ascii="Times New Roman" w:hAnsi="Times New Roman" w:cs="Times New Roman"/>
          <w:sz w:val="24"/>
          <w:szCs w:val="24"/>
        </w:rPr>
        <w:t xml:space="preserve">е в период </w:t>
      </w:r>
      <w:r w:rsidR="00411EEB" w:rsidRPr="006D62A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F6571" w:rsidRPr="006D62A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11EEB" w:rsidRPr="006D62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6571" w:rsidRPr="006D62A5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="00411EEB" w:rsidRPr="006D62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2CF0" w:rsidRPr="006D62A5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2F6571" w:rsidRPr="006D62A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92CF0" w:rsidRPr="006D62A5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Pr="006D62A5">
        <w:rPr>
          <w:rFonts w:ascii="Times New Roman" w:hAnsi="Times New Roman" w:cs="Times New Roman"/>
          <w:sz w:val="24"/>
          <w:szCs w:val="24"/>
        </w:rPr>
        <w:t xml:space="preserve">по </w:t>
      </w:r>
      <w:r w:rsidR="006D62A5">
        <w:rPr>
          <w:rFonts w:ascii="Times New Roman" w:hAnsi="Times New Roman" w:cs="Times New Roman"/>
          <w:sz w:val="24"/>
          <w:szCs w:val="24"/>
          <w:lang w:val="ru-RU"/>
        </w:rPr>
        <w:t>8 мая</w:t>
      </w:r>
      <w:r w:rsidRPr="006D62A5">
        <w:rPr>
          <w:rFonts w:ascii="Times New Roman" w:hAnsi="Times New Roman" w:cs="Times New Roman"/>
          <w:sz w:val="24"/>
          <w:szCs w:val="24"/>
        </w:rPr>
        <w:t xml:space="preserve"> 202</w:t>
      </w:r>
      <w:r w:rsidR="006D62A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D62A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7A85C93F" w14:textId="01F12FC5" w:rsidR="00AE36A2" w:rsidRPr="006D62A5" w:rsidRDefault="004E58BE" w:rsidP="00D042B9">
      <w:pPr>
        <w:pStyle w:val="Bodytext110"/>
        <w:shd w:val="clear" w:color="auto" w:fill="auto"/>
        <w:ind w:left="993" w:right="280"/>
        <w:rPr>
          <w:rFonts w:ascii="Times New Roman" w:hAnsi="Times New Roman" w:cs="Times New Roman"/>
          <w:sz w:val="24"/>
          <w:szCs w:val="24"/>
          <w:lang w:val="ru-RU"/>
        </w:rPr>
      </w:pPr>
      <w:r w:rsidRPr="006D62A5">
        <w:rPr>
          <w:rFonts w:ascii="Times New Roman" w:hAnsi="Times New Roman" w:cs="Times New Roman"/>
          <w:sz w:val="24"/>
          <w:szCs w:val="24"/>
        </w:rPr>
        <w:t xml:space="preserve">Количество листов бюллетеня - </w:t>
      </w:r>
      <w:r w:rsidR="006D62A5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14:paraId="0FE8C5BF" w14:textId="7D79D25D" w:rsidR="006D62A5" w:rsidRPr="006D62A5" w:rsidRDefault="004E58BE" w:rsidP="00D042B9">
      <w:pPr>
        <w:pStyle w:val="3"/>
        <w:shd w:val="clear" w:color="auto" w:fill="auto"/>
        <w:spacing w:before="0" w:after="160" w:line="190" w:lineRule="exact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 w:rsidRPr="006D62A5">
        <w:rPr>
          <w:rFonts w:ascii="Times New Roman" w:hAnsi="Times New Roman" w:cs="Times New Roman"/>
          <w:sz w:val="24"/>
          <w:szCs w:val="24"/>
        </w:rPr>
        <w:t>Член</w:t>
      </w:r>
      <w:r w:rsidR="00EB1044" w:rsidRPr="006D62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2CF0" w:rsidRPr="006D62A5">
        <w:rPr>
          <w:rFonts w:ascii="Times New Roman" w:hAnsi="Times New Roman" w:cs="Times New Roman"/>
          <w:sz w:val="24"/>
          <w:szCs w:val="24"/>
        </w:rPr>
        <w:t xml:space="preserve">товарищества, ФИО, </w:t>
      </w:r>
      <w:r w:rsidR="006D62A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</w:p>
    <w:p w14:paraId="79865CE9" w14:textId="69549FF5" w:rsidR="00AE36A2" w:rsidRPr="006D62A5" w:rsidRDefault="00E92CF0" w:rsidP="00D042B9">
      <w:pPr>
        <w:pStyle w:val="3"/>
        <w:shd w:val="clear" w:color="auto" w:fill="auto"/>
        <w:spacing w:before="0" w:after="160" w:line="190" w:lineRule="exact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 w:rsidRPr="006D62A5">
        <w:rPr>
          <w:rFonts w:ascii="Times New Roman" w:hAnsi="Times New Roman" w:cs="Times New Roman"/>
          <w:sz w:val="24"/>
          <w:szCs w:val="24"/>
        </w:rPr>
        <w:t xml:space="preserve">N° участка </w:t>
      </w:r>
      <w:r w:rsidR="004E58BE" w:rsidRPr="006D62A5">
        <w:rPr>
          <w:rFonts w:ascii="Times New Roman" w:hAnsi="Times New Roman" w:cs="Times New Roman"/>
          <w:sz w:val="24"/>
          <w:szCs w:val="24"/>
        </w:rPr>
        <w:t>кадастровый №</w:t>
      </w:r>
      <w:r w:rsidR="006D62A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14:paraId="32A74D8F" w14:textId="24791C95" w:rsidR="00AE36A2" w:rsidRPr="006D62A5" w:rsidRDefault="004E58BE" w:rsidP="00803AA2">
      <w:pPr>
        <w:pStyle w:val="3"/>
        <w:shd w:val="clear" w:color="auto" w:fill="auto"/>
        <w:spacing w:before="0" w:line="190" w:lineRule="exact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6D62A5">
        <w:rPr>
          <w:rFonts w:ascii="Times New Roman" w:hAnsi="Times New Roman" w:cs="Times New Roman"/>
          <w:sz w:val="24"/>
          <w:szCs w:val="24"/>
        </w:rPr>
        <w:t>Адрес проживания, телефон</w:t>
      </w:r>
    </w:p>
    <w:p w14:paraId="3FAFE313" w14:textId="6F237820" w:rsidR="00ED4E05" w:rsidRPr="006D62A5" w:rsidRDefault="00ED4E05" w:rsidP="00ED4E05">
      <w:pPr>
        <w:pStyle w:val="3"/>
        <w:shd w:val="clear" w:color="auto" w:fill="auto"/>
        <w:spacing w:before="0" w:after="100" w:line="190" w:lineRule="exact"/>
        <w:ind w:left="992"/>
        <w:rPr>
          <w:rFonts w:ascii="Times New Roman" w:hAnsi="Times New Roman" w:cs="Times New Roman"/>
          <w:sz w:val="24"/>
          <w:szCs w:val="24"/>
          <w:lang w:val="ru-RU"/>
        </w:rPr>
      </w:pPr>
      <w:r w:rsidRPr="006D62A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</w:t>
      </w:r>
    </w:p>
    <w:p w14:paraId="0C197A00" w14:textId="696A7A99" w:rsidR="00F62CAD" w:rsidRPr="006D62A5" w:rsidRDefault="004E58BE" w:rsidP="00D042B9">
      <w:pPr>
        <w:pStyle w:val="Bodytext110"/>
        <w:shd w:val="clear" w:color="auto" w:fill="auto"/>
        <w:tabs>
          <w:tab w:val="left" w:leader="underscore" w:pos="3375"/>
        </w:tabs>
        <w:spacing w:after="64" w:line="210" w:lineRule="exact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 w:rsidRPr="006D62A5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r w:rsidR="00E92CF0" w:rsidRPr="006D62A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411EEB" w:rsidRPr="006D62A5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14:paraId="34EE1DEB" w14:textId="325EE132" w:rsidR="00411EEB" w:rsidRPr="006D62A5" w:rsidRDefault="00C82EDB" w:rsidP="00EB1044">
      <w:pPr>
        <w:pStyle w:val="Bodytext110"/>
        <w:shd w:val="clear" w:color="auto" w:fill="auto"/>
        <w:tabs>
          <w:tab w:val="left" w:leader="underscore" w:pos="3375"/>
        </w:tabs>
        <w:spacing w:line="210" w:lineRule="exact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 w:rsidRPr="006D62A5">
        <w:rPr>
          <w:rFonts w:ascii="Times New Roman" w:hAnsi="Times New Roman" w:cs="Times New Roman"/>
          <w:sz w:val="24"/>
          <w:szCs w:val="24"/>
          <w:lang w:val="ru-RU"/>
        </w:rPr>
        <w:t xml:space="preserve">Для голосования по каждому вопросу повестки собрания необходимо проставить знаки только в одной из ячеек выраженной формулировкой «за», «против», «воздержался» знаком </w:t>
      </w:r>
      <w:r w:rsidRPr="006D62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62A5">
        <w:rPr>
          <w:rFonts w:ascii="Times New Roman" w:hAnsi="Times New Roman" w:cs="Times New Roman"/>
          <w:sz w:val="24"/>
          <w:szCs w:val="24"/>
          <w:lang w:val="ru-RU"/>
        </w:rPr>
        <w:t xml:space="preserve"> либо иным. Не допускается исправление и заполнение карандашом. </w:t>
      </w:r>
    </w:p>
    <w:tbl>
      <w:tblPr>
        <w:tblpPr w:leftFromText="180" w:rightFromText="180" w:vertAnchor="text" w:horzAnchor="margin" w:tblpXSpec="center" w:tblpY="348"/>
        <w:tblW w:w="110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395"/>
        <w:gridCol w:w="993"/>
        <w:gridCol w:w="992"/>
        <w:gridCol w:w="1276"/>
        <w:gridCol w:w="8"/>
      </w:tblGrid>
      <w:tr w:rsidR="00ED4E05" w:rsidRPr="00A308C5" w14:paraId="755F14AC" w14:textId="77777777" w:rsidTr="00EB1044">
        <w:trPr>
          <w:trHeight w:val="276"/>
        </w:trPr>
        <w:tc>
          <w:tcPr>
            <w:tcW w:w="1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A933B" w14:textId="03AC87AB" w:rsidR="00ED4E05" w:rsidRPr="006D62A5" w:rsidRDefault="00ED4E05" w:rsidP="00ED4E05">
            <w:pPr>
              <w:pStyle w:val="Bodytext80"/>
              <w:numPr>
                <w:ilvl w:val="0"/>
                <w:numId w:val="9"/>
              </w:numPr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bookmarkStart w:id="1" w:name="bookmark1"/>
            <w:r w:rsidRPr="006D62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Процедурные вопросы</w:t>
            </w:r>
          </w:p>
        </w:tc>
      </w:tr>
      <w:tr w:rsidR="00C82EDB" w:rsidRPr="00A308C5" w14:paraId="746566F7" w14:textId="77777777" w:rsidTr="00EB1044">
        <w:trPr>
          <w:gridAfter w:val="1"/>
          <w:wAfter w:w="8" w:type="dxa"/>
          <w:trHeight w:val="413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3C749" w14:textId="6D8A5EF3" w:rsidR="00C82EDB" w:rsidRPr="006D62A5" w:rsidRDefault="00C82EDB" w:rsidP="00EB1044">
            <w:pPr>
              <w:pStyle w:val="Bodytext20"/>
              <w:numPr>
                <w:ilvl w:val="1"/>
                <w:numId w:val="9"/>
              </w:numPr>
              <w:shd w:val="clear" w:color="auto" w:fill="auto"/>
              <w:spacing w:line="259" w:lineRule="exact"/>
              <w:ind w:left="1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</w:rPr>
              <w:t>Избрание председателя собрания</w:t>
            </w:r>
          </w:p>
          <w:p w14:paraId="49DED716" w14:textId="2D09A383" w:rsidR="00C82EDB" w:rsidRPr="006D62A5" w:rsidRDefault="00C82EDB" w:rsidP="000B7D16">
            <w:pPr>
              <w:pStyle w:val="Bodytext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E4674" w14:textId="076EBD44" w:rsidR="00C82EDB" w:rsidRPr="006D62A5" w:rsidRDefault="00C82EDB" w:rsidP="000B7D16">
            <w:pPr>
              <w:pStyle w:val="Bodytext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D62A5">
              <w:rPr>
                <w:rFonts w:ascii="Times New Roman" w:hAnsi="Times New Roman" w:cs="Times New Roman"/>
                <w:bCs/>
                <w:sz w:val="14"/>
                <w:szCs w:val="20"/>
              </w:rPr>
              <w:t>«За»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1935A" w14:textId="3E5F84CA" w:rsidR="00C82EDB" w:rsidRPr="006D62A5" w:rsidRDefault="00C82EDB" w:rsidP="000B7D16">
            <w:pPr>
              <w:pStyle w:val="Bodytext20"/>
              <w:shd w:val="clear" w:color="auto" w:fill="auto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D62A5">
              <w:rPr>
                <w:rFonts w:ascii="Times New Roman" w:hAnsi="Times New Roman" w:cs="Times New Roman"/>
                <w:bCs/>
                <w:sz w:val="14"/>
                <w:szCs w:val="20"/>
              </w:rPr>
              <w:t>«Против»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EBAE9" w14:textId="1C1E63CE" w:rsidR="00C82EDB" w:rsidRPr="006D62A5" w:rsidRDefault="00C82EDB" w:rsidP="00EB1044">
            <w:pPr>
              <w:pStyle w:val="Bodytext20"/>
              <w:shd w:val="clear" w:color="auto" w:fill="auto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D62A5">
              <w:rPr>
                <w:rFonts w:ascii="Times New Roman" w:hAnsi="Times New Roman" w:cs="Times New Roman"/>
                <w:bCs/>
                <w:sz w:val="14"/>
                <w:szCs w:val="20"/>
              </w:rPr>
              <w:t>«Воздержался»</w:t>
            </w:r>
          </w:p>
        </w:tc>
      </w:tr>
      <w:tr w:rsidR="00C82EDB" w:rsidRPr="00A308C5" w14:paraId="4DB71863" w14:textId="77777777" w:rsidTr="00176BFA">
        <w:trPr>
          <w:gridAfter w:val="1"/>
          <w:wAfter w:w="8" w:type="dxa"/>
          <w:trHeight w:val="3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B569B" w14:textId="49B38E45" w:rsidR="00C82EDB" w:rsidRPr="006D62A5" w:rsidRDefault="00C82EDB" w:rsidP="000B7D16">
            <w:pPr>
              <w:pStyle w:val="Bodytext20"/>
              <w:shd w:val="clear" w:color="auto" w:fill="auto"/>
              <w:spacing w:line="259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Избрать председателем собрания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6645B" w14:textId="275C4062" w:rsidR="00C82EDB" w:rsidRPr="006D62A5" w:rsidRDefault="000B7D16" w:rsidP="000B7D16">
            <w:pPr>
              <w:pStyle w:val="Bodytext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Погодаев</w:t>
            </w:r>
            <w:r w:rsidR="006D62A5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C82EDB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4CE0E" w14:textId="77777777" w:rsidR="00C82EDB" w:rsidRPr="006D62A5" w:rsidRDefault="00C82EDB" w:rsidP="000B7D16">
            <w:pPr>
              <w:pStyle w:val="Bodytext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19E24" w14:textId="77777777" w:rsidR="00C82EDB" w:rsidRPr="006D62A5" w:rsidRDefault="00C82EDB" w:rsidP="000B7D16">
            <w:pPr>
              <w:pStyle w:val="Bodytext20"/>
              <w:shd w:val="clear" w:color="auto" w:fill="auto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CA79D" w14:textId="77777777" w:rsidR="00C82EDB" w:rsidRPr="006D62A5" w:rsidRDefault="00C82EDB" w:rsidP="000B7D16">
            <w:pPr>
              <w:pStyle w:val="Bodytext20"/>
              <w:shd w:val="clear" w:color="auto" w:fill="auto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</w:tr>
      <w:tr w:rsidR="00C82EDB" w:rsidRPr="00A308C5" w14:paraId="201DC230" w14:textId="77777777" w:rsidTr="00176BFA">
        <w:trPr>
          <w:gridAfter w:val="1"/>
          <w:wAfter w:w="8" w:type="dxa"/>
          <w:trHeight w:val="38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863ED" w14:textId="32517641" w:rsidR="00C82EDB" w:rsidRPr="006D62A5" w:rsidRDefault="00C34F51" w:rsidP="000B7D16">
            <w:pPr>
              <w:pStyle w:val="Bodytext20"/>
              <w:shd w:val="clear" w:color="auto" w:fill="auto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2A5">
              <w:rPr>
                <w:rStyle w:val="Bodytext2TrebuchetMS65ptItalicSpacing1pt"/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  <w:t>1.</w:t>
            </w:r>
            <w:proofErr w:type="gramStart"/>
            <w:r w:rsidR="00C82EDB" w:rsidRPr="006D62A5">
              <w:rPr>
                <w:rStyle w:val="Bodytext2TrebuchetMS65ptItalicSpacing1pt"/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  <w:t>2.</w:t>
            </w:r>
            <w:r w:rsidR="00C82EDB" w:rsidRPr="006D62A5">
              <w:rPr>
                <w:rFonts w:ascii="Times New Roman" w:hAnsi="Times New Roman" w:cs="Times New Roman"/>
                <w:sz w:val="20"/>
                <w:szCs w:val="20"/>
              </w:rPr>
              <w:t>Избрание</w:t>
            </w:r>
            <w:proofErr w:type="gramEnd"/>
            <w:r w:rsidR="00C82EDB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82EDB" w:rsidRPr="006D62A5">
              <w:rPr>
                <w:rFonts w:ascii="Times New Roman" w:hAnsi="Times New Roman" w:cs="Times New Roman"/>
                <w:sz w:val="20"/>
                <w:szCs w:val="20"/>
              </w:rPr>
              <w:t>секретаря</w:t>
            </w:r>
            <w:r w:rsidR="00C82EDB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82EDB" w:rsidRPr="006D62A5">
              <w:rPr>
                <w:rFonts w:ascii="Times New Roman" w:hAnsi="Times New Roman" w:cs="Times New Roman"/>
                <w:sz w:val="20"/>
                <w:szCs w:val="20"/>
              </w:rPr>
              <w:t>собрания</w:t>
            </w:r>
          </w:p>
          <w:p w14:paraId="7F706F3B" w14:textId="10EB42DA" w:rsidR="00C82EDB" w:rsidRPr="006D62A5" w:rsidRDefault="00C82EDB" w:rsidP="000B7D16">
            <w:pPr>
              <w:pStyle w:val="Bodytext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81AFB" w14:textId="77777777" w:rsidR="00C82EDB" w:rsidRPr="006D62A5" w:rsidRDefault="00C82EDB" w:rsidP="000B7D16">
            <w:pPr>
              <w:pStyle w:val="Bodytext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D62A5">
              <w:rPr>
                <w:rFonts w:ascii="Times New Roman" w:hAnsi="Times New Roman" w:cs="Times New Roman"/>
                <w:bCs/>
                <w:sz w:val="14"/>
                <w:szCs w:val="20"/>
              </w:rPr>
              <w:t>«За»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FBC12" w14:textId="77777777" w:rsidR="00C82EDB" w:rsidRPr="006D62A5" w:rsidRDefault="00C82EDB" w:rsidP="000B7D16">
            <w:pPr>
              <w:pStyle w:val="Bodytext20"/>
              <w:shd w:val="clear" w:color="auto" w:fill="auto"/>
              <w:spacing w:line="277" w:lineRule="exact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D62A5">
              <w:rPr>
                <w:rFonts w:ascii="Times New Roman" w:hAnsi="Times New Roman" w:cs="Times New Roman"/>
                <w:bCs/>
                <w:sz w:val="14"/>
                <w:szCs w:val="20"/>
              </w:rPr>
              <w:t>«Против»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EAA73" w14:textId="6F445448" w:rsidR="00C82EDB" w:rsidRPr="006D62A5" w:rsidRDefault="002B32EB" w:rsidP="000B7D16">
            <w:pPr>
              <w:pStyle w:val="Bodytext20"/>
              <w:shd w:val="clear" w:color="auto" w:fill="auto"/>
              <w:spacing w:line="277" w:lineRule="exact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D62A5">
              <w:rPr>
                <w:rFonts w:ascii="Times New Roman" w:hAnsi="Times New Roman" w:cs="Times New Roman"/>
                <w:bCs/>
                <w:sz w:val="14"/>
                <w:szCs w:val="20"/>
              </w:rPr>
              <w:t>«Воздержался»</w:t>
            </w:r>
          </w:p>
        </w:tc>
      </w:tr>
      <w:tr w:rsidR="00C82EDB" w:rsidRPr="00A308C5" w14:paraId="1A5092CA" w14:textId="77777777" w:rsidTr="00176BFA">
        <w:trPr>
          <w:gridAfter w:val="1"/>
          <w:wAfter w:w="8" w:type="dxa"/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EE993" w14:textId="554EEF4D" w:rsidR="00C82EDB" w:rsidRPr="006D62A5" w:rsidRDefault="00EB1044" w:rsidP="000B7D16">
            <w:pPr>
              <w:pStyle w:val="Bodytext20"/>
              <w:shd w:val="clear" w:color="auto" w:fill="auto"/>
              <w:ind w:left="100" w:firstLine="0"/>
              <w:rPr>
                <w:rStyle w:val="Bodytext2TrebuchetMS65ptItalicSpacing1pt"/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Избрать секретарем собрания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36A85" w14:textId="79921148" w:rsidR="00C82EDB" w:rsidRPr="006D62A5" w:rsidRDefault="009B45B1" w:rsidP="000B7D16">
            <w:pPr>
              <w:pStyle w:val="Bodytext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Кузьмичев К.Э.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A3A0C" w14:textId="77777777" w:rsidR="00C82EDB" w:rsidRPr="006D62A5" w:rsidRDefault="00C82EDB" w:rsidP="000B7D16">
            <w:pPr>
              <w:pStyle w:val="Bodytext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1AE02" w14:textId="77777777" w:rsidR="00C82EDB" w:rsidRPr="006D62A5" w:rsidRDefault="00C82EDB" w:rsidP="000B7D16">
            <w:pPr>
              <w:pStyle w:val="Bodytext20"/>
              <w:shd w:val="clear" w:color="auto" w:fill="auto"/>
              <w:spacing w:line="277" w:lineRule="exact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D5FCA" w14:textId="77777777" w:rsidR="00C82EDB" w:rsidRPr="006D62A5" w:rsidRDefault="00C82EDB" w:rsidP="000B7D16">
            <w:pPr>
              <w:pStyle w:val="Bodytext20"/>
              <w:shd w:val="clear" w:color="auto" w:fill="auto"/>
              <w:spacing w:line="277" w:lineRule="exact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</w:tr>
      <w:tr w:rsidR="00C82EDB" w:rsidRPr="00A308C5" w14:paraId="2BCF2C97" w14:textId="77777777" w:rsidTr="00EB1044">
        <w:trPr>
          <w:gridAfter w:val="1"/>
          <w:wAfter w:w="8" w:type="dxa"/>
          <w:trHeight w:val="303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BD982" w14:textId="7A808F73" w:rsidR="00C82EDB" w:rsidRPr="006D62A5" w:rsidRDefault="00C34F51" w:rsidP="000B7D16">
            <w:pPr>
              <w:pStyle w:val="Bodytext2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proofErr w:type="gramStart"/>
            <w:r w:rsidR="00C82EDB" w:rsidRPr="006D6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2EDB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82EDB" w:rsidRPr="006D62A5">
              <w:rPr>
                <w:rFonts w:ascii="Times New Roman" w:hAnsi="Times New Roman" w:cs="Times New Roman"/>
                <w:sz w:val="20"/>
                <w:szCs w:val="20"/>
              </w:rPr>
              <w:t>Избрание</w:t>
            </w:r>
            <w:proofErr w:type="gramEnd"/>
            <w:r w:rsidR="00C82EDB"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счетной комиссии</w:t>
            </w:r>
            <w:r w:rsidR="00C82EDB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420B3" w14:textId="2BFB2F9D" w:rsidR="00C82EDB" w:rsidRPr="006D62A5" w:rsidRDefault="00C82EDB" w:rsidP="000B7D16">
            <w:pPr>
              <w:pStyle w:val="Bodytext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D62A5">
              <w:rPr>
                <w:rFonts w:ascii="Times New Roman" w:hAnsi="Times New Roman" w:cs="Times New Roman"/>
                <w:bCs/>
                <w:sz w:val="14"/>
                <w:szCs w:val="20"/>
              </w:rPr>
              <w:t>«За»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75003" w14:textId="5E5E548D" w:rsidR="00C82EDB" w:rsidRPr="006D62A5" w:rsidRDefault="00C82EDB" w:rsidP="000B7D16">
            <w:pPr>
              <w:pStyle w:val="Bodytext20"/>
              <w:shd w:val="clear" w:color="auto" w:fill="auto"/>
              <w:spacing w:line="277" w:lineRule="exact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D62A5">
              <w:rPr>
                <w:rFonts w:ascii="Times New Roman" w:hAnsi="Times New Roman" w:cs="Times New Roman"/>
                <w:bCs/>
                <w:sz w:val="14"/>
                <w:szCs w:val="20"/>
              </w:rPr>
              <w:t>«Против»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56CE3" w14:textId="715A1FB9" w:rsidR="00C82EDB" w:rsidRPr="006D62A5" w:rsidRDefault="002B32EB" w:rsidP="00EB1044">
            <w:pPr>
              <w:pStyle w:val="Bodytext20"/>
              <w:shd w:val="clear" w:color="auto" w:fill="auto"/>
              <w:spacing w:line="281" w:lineRule="exact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  <w:r w:rsidRPr="006D62A5">
              <w:rPr>
                <w:rFonts w:ascii="Times New Roman" w:hAnsi="Times New Roman" w:cs="Times New Roman"/>
                <w:bCs/>
                <w:sz w:val="14"/>
                <w:szCs w:val="20"/>
              </w:rPr>
              <w:t>«Воздержался»</w:t>
            </w:r>
          </w:p>
        </w:tc>
      </w:tr>
      <w:tr w:rsidR="00C82EDB" w:rsidRPr="00ED4E05" w14:paraId="658DF889" w14:textId="77777777" w:rsidTr="00176BFA">
        <w:trPr>
          <w:gridAfter w:val="1"/>
          <w:wAfter w:w="8" w:type="dxa"/>
          <w:trHeight w:val="55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F7F0F" w14:textId="47865A1E" w:rsidR="00C82EDB" w:rsidRPr="006D62A5" w:rsidRDefault="00C82EDB" w:rsidP="000B7D16">
            <w:pPr>
              <w:pStyle w:val="Bodytext20"/>
              <w:shd w:val="clear" w:color="auto" w:fill="auto"/>
              <w:spacing w:line="274" w:lineRule="exact"/>
              <w:ind w:left="16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Избрать счетную комиссию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3CB5A" w14:textId="69EAB2D3" w:rsidR="0013768A" w:rsidRPr="006D62A5" w:rsidRDefault="00EB1044" w:rsidP="0013768A">
            <w:pPr>
              <w:pStyle w:val="Bodytext20"/>
              <w:shd w:val="clear" w:color="auto" w:fill="auto"/>
              <w:ind w:firstLine="0"/>
              <w:rPr>
                <w:rStyle w:val="Bodytext29ptSmallCapsSpacing0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Богатикова З.Н.</w:t>
            </w:r>
            <w:r w:rsidR="002F6571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9605E3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605E3" w:rsidRPr="006D62A5">
              <w:rPr>
                <w:rFonts w:ascii="Times New Roman" w:hAnsi="Times New Roman" w:cs="Times New Roman"/>
                <w:sz w:val="20"/>
                <w:szCs w:val="20"/>
              </w:rPr>
              <w:t>Фугаров</w:t>
            </w:r>
            <w:proofErr w:type="spellEnd"/>
            <w:r w:rsidR="009605E3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9605E3"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05E3" w:rsidRPr="006D62A5">
              <w:rPr>
                <w:rFonts w:ascii="Times New Roman" w:hAnsi="Times New Roman" w:cs="Times New Roman"/>
                <w:sz w:val="20"/>
                <w:szCs w:val="20"/>
              </w:rPr>
              <w:t>Н.И</w:t>
            </w:r>
            <w:proofErr w:type="gramEnd"/>
            <w:r w:rsidR="009605E3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3768A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Мелешин А.А.</w:t>
            </w:r>
          </w:p>
          <w:p w14:paraId="4C79DB09" w14:textId="0A878E28" w:rsidR="00C82EDB" w:rsidRPr="006D62A5" w:rsidRDefault="000B7D16" w:rsidP="000B7D16">
            <w:pPr>
              <w:pStyle w:val="Bodytext20"/>
              <w:shd w:val="clear" w:color="auto" w:fill="auto"/>
              <w:spacing w:line="274" w:lineRule="exact"/>
              <w:ind w:right="13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</w:rPr>
              <w:t>Никифоров</w:t>
            </w:r>
            <w:r w:rsidR="00EB1044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C82EDB"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EDB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  <w:r w:rsidR="00C82EDB"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.В.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4CA7F" w14:textId="60DBC07D" w:rsidR="00C82EDB" w:rsidRPr="006D62A5" w:rsidRDefault="00C82EDB" w:rsidP="000B7D16">
            <w:pPr>
              <w:pStyle w:val="Bodytext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96F5B" w14:textId="444D3449" w:rsidR="00C82EDB" w:rsidRPr="006D62A5" w:rsidRDefault="00C82EDB" w:rsidP="000B7D16">
            <w:pPr>
              <w:pStyle w:val="Bodytext20"/>
              <w:shd w:val="clear" w:color="auto" w:fill="auto"/>
              <w:spacing w:line="281" w:lineRule="exact"/>
              <w:ind w:left="120" w:firstLine="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7BCAD" w14:textId="77777777" w:rsidR="00C82EDB" w:rsidRPr="006D62A5" w:rsidRDefault="00C82EDB" w:rsidP="000B7D16">
            <w:pPr>
              <w:pStyle w:val="Bodytext70"/>
              <w:shd w:val="clear" w:color="auto" w:fill="auto"/>
              <w:spacing w:before="0" w:line="240" w:lineRule="auto"/>
              <w:ind w:right="40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</w:tr>
      <w:tr w:rsidR="000B7D16" w:rsidRPr="00ED4E05" w14:paraId="017ECD39" w14:textId="77777777" w:rsidTr="00EB1044">
        <w:trPr>
          <w:trHeight w:val="329"/>
        </w:trPr>
        <w:tc>
          <w:tcPr>
            <w:tcW w:w="1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488BF" w14:textId="01287490" w:rsidR="000B7D16" w:rsidRPr="006D62A5" w:rsidRDefault="00C34F51" w:rsidP="000B7D16">
            <w:pPr>
              <w:pStyle w:val="Bodytext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2A5">
              <w:rPr>
                <w:rStyle w:val="Bodytext595ptNotItalicSpacing0pt"/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2</w:t>
            </w:r>
            <w:r w:rsidR="000B7D16" w:rsidRPr="006D62A5">
              <w:rPr>
                <w:rStyle w:val="Bodytext595ptNotItalicSpacing0pt"/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="000B7D16" w:rsidRPr="006D6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Выборы</w:t>
            </w:r>
          </w:p>
        </w:tc>
      </w:tr>
      <w:tr w:rsidR="000B7D16" w:rsidRPr="00ED4E05" w14:paraId="409BFCE5" w14:textId="77777777" w:rsidTr="00EB1044">
        <w:trPr>
          <w:gridAfter w:val="1"/>
          <w:wAfter w:w="8" w:type="dxa"/>
          <w:trHeight w:val="37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C49B" w14:textId="5F4A7085" w:rsidR="000B7D16" w:rsidRPr="006D62A5" w:rsidRDefault="00C34F51" w:rsidP="00250C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D62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2</w:t>
            </w:r>
            <w:r w:rsidR="000B7D16" w:rsidRPr="006D62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.1</w:t>
            </w:r>
            <w:r w:rsidR="000B7D16"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B7D16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 в</w:t>
            </w:r>
            <w:proofErr w:type="gramEnd"/>
            <w:r w:rsidR="000B7D16"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член</w:t>
            </w:r>
            <w:r w:rsidR="000B7D16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0B7D16"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СНТ </w:t>
            </w:r>
            <w:r w:rsidR="000B7D16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«Родник» </w:t>
            </w:r>
            <w:r w:rsidR="000B7D16"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0B7D16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заявлениям</w:t>
            </w:r>
            <w:r w:rsidR="000B7D16" w:rsidRPr="006D62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35722" w14:textId="0E1E8BBA" w:rsidR="000B7D16" w:rsidRPr="006D62A5" w:rsidRDefault="000B7D16" w:rsidP="000B7D16">
            <w:pPr>
              <w:pStyle w:val="Bodytext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6D62A5">
              <w:rPr>
                <w:rFonts w:ascii="Times New Roman" w:hAnsi="Times New Roman" w:cs="Times New Roman"/>
                <w:sz w:val="16"/>
                <w:szCs w:val="20"/>
              </w:rPr>
              <w:t>«За»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2919D" w14:textId="77777777" w:rsidR="000B7D16" w:rsidRPr="006D62A5" w:rsidRDefault="000B7D16" w:rsidP="000B7D16">
            <w:pPr>
              <w:pStyle w:val="Bodytext20"/>
              <w:shd w:val="clear" w:color="auto" w:fill="auto"/>
              <w:spacing w:line="266" w:lineRule="exact"/>
              <w:ind w:left="120"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6D62A5">
              <w:rPr>
                <w:rFonts w:ascii="Times New Roman" w:hAnsi="Times New Roman" w:cs="Times New Roman"/>
                <w:sz w:val="16"/>
                <w:szCs w:val="20"/>
              </w:rPr>
              <w:t>«Против»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8FAD8" w14:textId="2D1A4471" w:rsidR="000B7D16" w:rsidRPr="006D62A5" w:rsidRDefault="002B32EB" w:rsidP="000B7D16">
            <w:pPr>
              <w:pStyle w:val="Bodytext20"/>
              <w:shd w:val="clear" w:color="auto" w:fill="auto"/>
              <w:spacing w:line="266" w:lineRule="exact"/>
              <w:ind w:left="120"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6D62A5">
              <w:rPr>
                <w:rFonts w:ascii="Times New Roman" w:hAnsi="Times New Roman" w:cs="Times New Roman"/>
                <w:sz w:val="14"/>
                <w:szCs w:val="20"/>
              </w:rPr>
              <w:t>«Воздержался»</w:t>
            </w:r>
          </w:p>
        </w:tc>
      </w:tr>
      <w:tr w:rsidR="000B7D16" w:rsidRPr="00ED4E05" w14:paraId="02F8DE51" w14:textId="77777777" w:rsidTr="00176BFA">
        <w:trPr>
          <w:gridAfter w:val="1"/>
          <w:wAfter w:w="8" w:type="dxa"/>
          <w:trHeight w:val="21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1C185" w14:textId="1B5D0E3C" w:rsidR="000B7D16" w:rsidRPr="006D62A5" w:rsidRDefault="000B7D16" w:rsidP="000B7D16">
            <w:pPr>
              <w:pStyle w:val="Bodytext20"/>
              <w:shd w:val="clear" w:color="auto" w:fill="auto"/>
              <w:ind w:left="10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Принять в члены СНТ «Родник»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625CA" w14:textId="5F4BDB0F" w:rsidR="00AA0A16" w:rsidRPr="006D62A5" w:rsidRDefault="000C7719" w:rsidP="00AA0A16">
            <w:pPr>
              <w:pStyle w:val="a4"/>
              <w:ind w:left="786" w:hanging="7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Ивашова </w:t>
            </w:r>
            <w:proofErr w:type="gramStart"/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С.А</w:t>
            </w:r>
            <w:proofErr w:type="gramEnd"/>
            <w:r w:rsidR="00BB72E5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Трунова В.А.</w:t>
            </w:r>
            <w:r w:rsidR="00D87F56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D87F56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Михалькова</w:t>
            </w:r>
            <w:proofErr w:type="spellEnd"/>
            <w:r w:rsidR="00D87F56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  <w:r w:rsidR="00AA0A16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Петренко А.А., Лобачев Д.Ю.,</w:t>
            </w:r>
          </w:p>
          <w:p w14:paraId="64A9ED78" w14:textId="2D70FAE6" w:rsidR="000B7D16" w:rsidRPr="006D62A5" w:rsidRDefault="00AA0A16" w:rsidP="00AA0A16">
            <w:pPr>
              <w:pStyle w:val="a4"/>
              <w:ind w:left="786" w:hanging="7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Мальков П.С.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812D9" w14:textId="77777777" w:rsidR="000B7D16" w:rsidRPr="006D62A5" w:rsidRDefault="000B7D16" w:rsidP="000B7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7EB24" w14:textId="77777777" w:rsidR="000B7D16" w:rsidRPr="006D62A5" w:rsidRDefault="000B7D16" w:rsidP="000B7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4BBE4" w14:textId="77777777" w:rsidR="000B7D16" w:rsidRPr="006D62A5" w:rsidRDefault="000B7D16" w:rsidP="000B7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76B" w:rsidRPr="00ED4E05" w14:paraId="76A30024" w14:textId="77777777" w:rsidTr="002B32EB">
        <w:trPr>
          <w:gridAfter w:val="1"/>
          <w:wAfter w:w="8" w:type="dxa"/>
          <w:trHeight w:val="19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B9D26" w14:textId="280AC4FD" w:rsidR="0070676B" w:rsidRPr="006D62A5" w:rsidRDefault="00C34F51" w:rsidP="00250CAA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70676B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 Исключение из</w:t>
            </w:r>
            <w:r w:rsidR="0070676B"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член</w:t>
            </w:r>
            <w:proofErr w:type="spellStart"/>
            <w:r w:rsidR="0070676B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</w:t>
            </w:r>
            <w:proofErr w:type="spellEnd"/>
            <w:r w:rsidR="0070676B"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СНТ</w:t>
            </w:r>
            <w:r w:rsidR="0070676B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«Родник», в связи с утратой право</w:t>
            </w:r>
            <w:r w:rsidR="00177F43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владения</w:t>
            </w:r>
            <w:r w:rsidR="0070676B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участком</w:t>
            </w:r>
            <w:r w:rsidR="00250CAA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8B085" w14:textId="36C24B09" w:rsidR="0070676B" w:rsidRPr="006D62A5" w:rsidRDefault="0070676B" w:rsidP="0070676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D62A5">
              <w:rPr>
                <w:rFonts w:ascii="Times New Roman" w:hAnsi="Times New Roman" w:cs="Times New Roman"/>
                <w:sz w:val="16"/>
                <w:szCs w:val="20"/>
              </w:rPr>
              <w:t>«За»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89F94" w14:textId="56C57840" w:rsidR="0070676B" w:rsidRPr="006D62A5" w:rsidRDefault="0070676B" w:rsidP="0070676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D62A5">
              <w:rPr>
                <w:rFonts w:ascii="Times New Roman" w:hAnsi="Times New Roman" w:cs="Times New Roman"/>
                <w:sz w:val="16"/>
                <w:szCs w:val="20"/>
              </w:rPr>
              <w:t>«Против»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ED2A0" w14:textId="63C07EE9" w:rsidR="0070676B" w:rsidRPr="006D62A5" w:rsidRDefault="002B32EB" w:rsidP="0070676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D62A5">
              <w:rPr>
                <w:rFonts w:ascii="Times New Roman" w:hAnsi="Times New Roman" w:cs="Times New Roman"/>
                <w:sz w:val="14"/>
                <w:szCs w:val="20"/>
              </w:rPr>
              <w:t>«Воздержался»</w:t>
            </w:r>
          </w:p>
        </w:tc>
      </w:tr>
      <w:tr w:rsidR="0070676B" w:rsidRPr="00ED4E05" w14:paraId="603F1C8E" w14:textId="77777777" w:rsidTr="00176BFA">
        <w:trPr>
          <w:gridAfter w:val="1"/>
          <w:wAfter w:w="8" w:type="dxa"/>
          <w:trHeight w:val="5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F1E9A" w14:textId="21717A14" w:rsidR="0070676B" w:rsidRPr="006D62A5" w:rsidRDefault="0070676B" w:rsidP="0070676B">
            <w:pPr>
              <w:pStyle w:val="Bodytext20"/>
              <w:shd w:val="clear" w:color="auto" w:fill="auto"/>
              <w:ind w:left="10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Исключить из членов СНТ «Родник»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5C58C" w14:textId="46808982" w:rsidR="0070676B" w:rsidRPr="006D62A5" w:rsidRDefault="00177F43" w:rsidP="00176BFA">
            <w:pPr>
              <w:pStyle w:val="Bodytext20"/>
              <w:shd w:val="clear" w:color="auto" w:fill="auto"/>
              <w:spacing w:line="277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Вилькишюс</w:t>
            </w:r>
            <w:proofErr w:type="spellEnd"/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Р.С.</w:t>
            </w:r>
            <w:r w:rsidR="000C7719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0C7719" w:rsidRPr="006D62A5">
              <w:rPr>
                <w:rFonts w:ascii="Times New Roman" w:hAnsi="Times New Roman" w:cs="Times New Roman"/>
              </w:rPr>
              <w:t xml:space="preserve"> </w:t>
            </w:r>
            <w:r w:rsidR="000C7719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Брагин</w:t>
            </w:r>
            <w:r w:rsidR="00AA0A16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0C7719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Н.В.</w:t>
            </w:r>
            <w:r w:rsidR="00216589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216589" w:rsidRPr="006D62A5">
              <w:rPr>
                <w:rFonts w:ascii="Times New Roman" w:hAnsi="Times New Roman" w:cs="Times New Roman"/>
                <w:sz w:val="20"/>
                <w:szCs w:val="20"/>
              </w:rPr>
              <w:t>Смертанюк</w:t>
            </w:r>
            <w:proofErr w:type="spellEnd"/>
            <w:r w:rsidR="00216589"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В.В</w:t>
            </w:r>
            <w:r w:rsidR="00D87F56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Степанова О.В.</w:t>
            </w:r>
            <w:r w:rsidR="00AA0A16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AA0A16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Должикова</w:t>
            </w:r>
            <w:proofErr w:type="spellEnd"/>
            <w:r w:rsidR="00AA0A16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Л.С.</w:t>
            </w:r>
            <w:r w:rsidR="00B57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Левин Н.Г.</w:t>
            </w:r>
            <w:r w:rsidR="00216589"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87043" w14:textId="77777777" w:rsidR="0070676B" w:rsidRPr="006D62A5" w:rsidRDefault="0070676B" w:rsidP="00706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7A377" w14:textId="77777777" w:rsidR="0070676B" w:rsidRPr="006D62A5" w:rsidRDefault="0070676B" w:rsidP="00706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6E012" w14:textId="77777777" w:rsidR="0070676B" w:rsidRPr="006D62A5" w:rsidRDefault="0070676B" w:rsidP="00706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2EB" w:rsidRPr="00ED4E05" w14:paraId="123C99B3" w14:textId="77777777" w:rsidTr="00EB1044">
        <w:trPr>
          <w:gridAfter w:val="1"/>
          <w:wAfter w:w="8" w:type="dxa"/>
          <w:trHeight w:val="45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6F3CE" w14:textId="1FBE486D" w:rsidR="002B32EB" w:rsidRPr="006D62A5" w:rsidRDefault="002B32EB" w:rsidP="002B32EB">
            <w:pPr>
              <w:pStyle w:val="Bodytext20"/>
              <w:shd w:val="clear" w:color="auto" w:fill="auto"/>
              <w:spacing w:line="277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</w:t>
            </w:r>
            <w:r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Исключение из членов </w:t>
            </w: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правления</w:t>
            </w:r>
            <w:r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СНТ </w:t>
            </w: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6D62A5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spellStart"/>
            <w:r w:rsidRPr="006D62A5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proofErr w:type="spellEnd"/>
            <w:r w:rsidRPr="006D62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7F43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связи с утратой право владения участком</w:t>
            </w:r>
            <w:r w:rsidR="00175D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по заявлениям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4109C" w14:textId="79F6E84E" w:rsidR="002B32EB" w:rsidRPr="006D62A5" w:rsidRDefault="002B32EB" w:rsidP="002B32E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D62A5">
              <w:rPr>
                <w:rFonts w:ascii="Times New Roman" w:hAnsi="Times New Roman" w:cs="Times New Roman"/>
                <w:sz w:val="16"/>
                <w:szCs w:val="20"/>
              </w:rPr>
              <w:t>«За»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E045E" w14:textId="103AFE76" w:rsidR="002B32EB" w:rsidRPr="006D62A5" w:rsidRDefault="002B32EB" w:rsidP="002B32E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D62A5">
              <w:rPr>
                <w:rFonts w:ascii="Times New Roman" w:hAnsi="Times New Roman" w:cs="Times New Roman"/>
                <w:sz w:val="16"/>
                <w:szCs w:val="20"/>
              </w:rPr>
              <w:t>«Против»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A5FDE" w14:textId="423D40D7" w:rsidR="002B32EB" w:rsidRPr="006D62A5" w:rsidRDefault="002B32EB" w:rsidP="002B32E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D62A5">
              <w:rPr>
                <w:rFonts w:ascii="Times New Roman" w:hAnsi="Times New Roman" w:cs="Times New Roman"/>
                <w:sz w:val="14"/>
                <w:szCs w:val="20"/>
              </w:rPr>
              <w:t>«Воздержался»</w:t>
            </w:r>
          </w:p>
        </w:tc>
      </w:tr>
      <w:tr w:rsidR="0070676B" w:rsidRPr="00ED4E05" w14:paraId="58D21D38" w14:textId="77777777" w:rsidTr="00176BFA">
        <w:trPr>
          <w:gridAfter w:val="1"/>
          <w:wAfter w:w="8" w:type="dxa"/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2F344" w14:textId="554A46A3" w:rsidR="0070676B" w:rsidRPr="006D62A5" w:rsidRDefault="0070676B" w:rsidP="0059633B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Прекратить полномочия членов правления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0E8BC" w14:textId="3817B66D" w:rsidR="00177F43" w:rsidRPr="00175D05" w:rsidRDefault="00177F43" w:rsidP="0059633B">
            <w:pPr>
              <w:pStyle w:val="Bodytext20"/>
              <w:shd w:val="clear" w:color="auto" w:fill="auto"/>
              <w:spacing w:line="277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D62A5">
              <w:rPr>
                <w:rFonts w:ascii="Times New Roman" w:hAnsi="Times New Roman" w:cs="Times New Roman"/>
                <w:sz w:val="20"/>
                <w:szCs w:val="20"/>
              </w:rPr>
              <w:t>Смертанюк</w:t>
            </w:r>
            <w:proofErr w:type="spellEnd"/>
            <w:r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В.В</w:t>
            </w:r>
            <w:r w:rsidR="00B57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.,</w:t>
            </w:r>
            <w:r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BC5"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D05"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75D05" w:rsidRPr="006D62A5">
              <w:rPr>
                <w:rFonts w:ascii="Times New Roman" w:hAnsi="Times New Roman" w:cs="Times New Roman"/>
                <w:sz w:val="20"/>
                <w:szCs w:val="20"/>
              </w:rPr>
              <w:t>Фугаров</w:t>
            </w:r>
            <w:proofErr w:type="spellEnd"/>
            <w:r w:rsidR="00175D05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175D05"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75D05" w:rsidRPr="006D62A5">
              <w:rPr>
                <w:rFonts w:ascii="Times New Roman" w:hAnsi="Times New Roman" w:cs="Times New Roman"/>
                <w:sz w:val="20"/>
                <w:szCs w:val="20"/>
              </w:rPr>
              <w:t>Н.И</w:t>
            </w:r>
            <w:proofErr w:type="gramEnd"/>
            <w:r w:rsidR="00175D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75D05"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BC5" w:rsidRPr="006D62A5">
              <w:rPr>
                <w:rFonts w:ascii="Times New Roman" w:hAnsi="Times New Roman" w:cs="Times New Roman"/>
                <w:sz w:val="20"/>
                <w:szCs w:val="20"/>
              </w:rPr>
              <w:t>Федоров А.А.</w:t>
            </w:r>
            <w:r w:rsidR="00175D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</w:p>
          <w:p w14:paraId="111B26E9" w14:textId="32BD5661" w:rsidR="0070676B" w:rsidRPr="006D62A5" w:rsidRDefault="0070676B" w:rsidP="0059633B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07CC1" w14:textId="77777777" w:rsidR="0070676B" w:rsidRPr="006D62A5" w:rsidRDefault="0070676B" w:rsidP="00596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ED639" w14:textId="77777777" w:rsidR="0070676B" w:rsidRPr="006D62A5" w:rsidRDefault="0070676B" w:rsidP="00596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D27F0" w14:textId="77777777" w:rsidR="0070676B" w:rsidRPr="006D62A5" w:rsidRDefault="0070676B" w:rsidP="00596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2EB" w:rsidRPr="00ED4E05" w14:paraId="2AE675AA" w14:textId="77777777" w:rsidTr="00EB1044">
        <w:trPr>
          <w:gridAfter w:val="1"/>
          <w:wAfter w:w="8" w:type="dxa"/>
          <w:trHeight w:val="23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04301" w14:textId="74588FD8" w:rsidR="002B32EB" w:rsidRPr="006D62A5" w:rsidRDefault="002B32EB" w:rsidP="00250CAA">
            <w:pPr>
              <w:pStyle w:val="Bodytext20"/>
              <w:shd w:val="clear" w:color="auto" w:fill="auto"/>
              <w:spacing w:line="240" w:lineRule="auto"/>
              <w:ind w:left="4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2.4.</w:t>
            </w:r>
            <w:r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CAA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Избрание </w:t>
            </w:r>
            <w:r w:rsidRPr="006D62A5">
              <w:rPr>
                <w:rFonts w:ascii="Times New Roman" w:hAnsi="Times New Roman" w:cs="Times New Roman"/>
                <w:sz w:val="20"/>
                <w:szCs w:val="20"/>
              </w:rPr>
              <w:t>в члены правления</w:t>
            </w: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согласно </w:t>
            </w:r>
            <w:r w:rsidRPr="006D62A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данных</w:t>
            </w:r>
            <w:r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D62A5">
              <w:rPr>
                <w:rFonts w:ascii="Times New Roman" w:hAnsi="Times New Roman" w:cs="Times New Roman"/>
                <w:sz w:val="20"/>
                <w:szCs w:val="20"/>
              </w:rPr>
              <w:t>явлений членов СНТ «Родник</w:t>
            </w: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74D9D" w14:textId="599F3FF2" w:rsidR="002B32EB" w:rsidRPr="006D62A5" w:rsidRDefault="002B32EB" w:rsidP="002B32E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D62A5">
              <w:rPr>
                <w:rFonts w:ascii="Times New Roman" w:hAnsi="Times New Roman" w:cs="Times New Roman"/>
                <w:sz w:val="16"/>
                <w:szCs w:val="20"/>
              </w:rPr>
              <w:t>«За»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9481F" w14:textId="4D65173B" w:rsidR="002B32EB" w:rsidRPr="006D62A5" w:rsidRDefault="002B32EB" w:rsidP="002B32EB">
            <w:pPr>
              <w:pStyle w:val="Bodytext20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6D62A5">
              <w:rPr>
                <w:rFonts w:ascii="Times New Roman" w:hAnsi="Times New Roman" w:cs="Times New Roman"/>
                <w:sz w:val="16"/>
                <w:szCs w:val="20"/>
              </w:rPr>
              <w:t>«Против»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076B2" w14:textId="327E3E05" w:rsidR="002B32EB" w:rsidRPr="006D62A5" w:rsidRDefault="002B32EB" w:rsidP="002B32EB">
            <w:pPr>
              <w:pStyle w:val="Bodytext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6D62A5">
              <w:rPr>
                <w:rFonts w:ascii="Times New Roman" w:hAnsi="Times New Roman" w:cs="Times New Roman"/>
                <w:sz w:val="14"/>
                <w:szCs w:val="20"/>
              </w:rPr>
              <w:t>«Воздержался»</w:t>
            </w:r>
          </w:p>
        </w:tc>
      </w:tr>
      <w:tr w:rsidR="0070676B" w:rsidRPr="00ED4E05" w14:paraId="065F062D" w14:textId="77777777" w:rsidTr="00176BFA">
        <w:trPr>
          <w:gridAfter w:val="1"/>
          <w:wAfter w:w="8" w:type="dxa"/>
          <w:trHeight w:val="274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57DA7" w14:textId="22E4446E" w:rsidR="0070676B" w:rsidRPr="006D62A5" w:rsidRDefault="0070676B" w:rsidP="0059633B">
            <w:pPr>
              <w:pStyle w:val="Bodytext20"/>
              <w:shd w:val="clear" w:color="auto" w:fill="auto"/>
              <w:spacing w:line="26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Избрать в члены правления СНТ</w:t>
            </w:r>
            <w:r w:rsidR="00B422B5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«Родник»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23A4C" w14:textId="47BA7912" w:rsidR="0070676B" w:rsidRPr="006D62A5" w:rsidRDefault="00E20744" w:rsidP="009B45B1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Кузьмичев К.Э.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36328" w14:textId="77777777" w:rsidR="0070676B" w:rsidRPr="006D62A5" w:rsidRDefault="0070676B" w:rsidP="00596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FBE70" w14:textId="77777777" w:rsidR="0070676B" w:rsidRPr="006D62A5" w:rsidRDefault="0070676B" w:rsidP="0059633B">
            <w:pPr>
              <w:pStyle w:val="Bodytext20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99E6A" w14:textId="77777777" w:rsidR="0070676B" w:rsidRPr="006D62A5" w:rsidRDefault="0070676B" w:rsidP="0059633B">
            <w:pPr>
              <w:pStyle w:val="Bodytext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76B" w:rsidRPr="00ED4E05" w14:paraId="0A5A60A8" w14:textId="77777777" w:rsidTr="00176BFA">
        <w:trPr>
          <w:gridAfter w:val="1"/>
          <w:wAfter w:w="8" w:type="dxa"/>
          <w:trHeight w:val="17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8A383" w14:textId="77777777" w:rsidR="0070676B" w:rsidRPr="006D62A5" w:rsidRDefault="0070676B" w:rsidP="0059633B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5AA57" w14:textId="4CDAE6B2" w:rsidR="0070676B" w:rsidRPr="006D62A5" w:rsidRDefault="00662E4E" w:rsidP="009B45B1">
            <w:pPr>
              <w:pStyle w:val="Bodytext20"/>
              <w:shd w:val="clear" w:color="auto" w:fill="auto"/>
              <w:spacing w:line="240" w:lineRule="auto"/>
              <w:ind w:left="129" w:hanging="94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</w:t>
            </w:r>
            <w:r w:rsidR="00BB72E5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орожков П.</w:t>
            </w:r>
            <w:r w:rsidR="00BB72E5"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48599" w14:textId="77777777" w:rsidR="0070676B" w:rsidRPr="006D62A5" w:rsidRDefault="0070676B" w:rsidP="00596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2F0C" w14:textId="77777777" w:rsidR="0070676B" w:rsidRPr="006D62A5" w:rsidRDefault="0070676B" w:rsidP="00596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7D1D9" w14:textId="77777777" w:rsidR="0070676B" w:rsidRPr="006D62A5" w:rsidRDefault="0070676B" w:rsidP="00596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B5" w:rsidRPr="00ED4E05" w14:paraId="005A9B50" w14:textId="77777777" w:rsidTr="00ED6676">
        <w:trPr>
          <w:gridAfter w:val="1"/>
          <w:wAfter w:w="8" w:type="dxa"/>
          <w:trHeight w:val="359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CEE0F" w14:textId="411CD0FC" w:rsidR="000A1DB5" w:rsidRPr="006D62A5" w:rsidRDefault="000A1DB5" w:rsidP="000A1DB5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2.5</w:t>
            </w:r>
            <w:r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Подтверждение полномочий членов 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14D7" w14:textId="77777777" w:rsidR="003429FE" w:rsidRPr="006D62A5" w:rsidRDefault="003429FE" w:rsidP="000A1D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959668" w14:textId="2D1C7638" w:rsidR="000A1DB5" w:rsidRPr="006D62A5" w:rsidRDefault="000A1DB5" w:rsidP="000A1D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62A5">
              <w:rPr>
                <w:rFonts w:ascii="Times New Roman" w:hAnsi="Times New Roman" w:cs="Times New Roman"/>
                <w:sz w:val="18"/>
                <w:szCs w:val="18"/>
              </w:rPr>
              <w:t>«За»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7EF44" w14:textId="3AFE3730" w:rsidR="000A1DB5" w:rsidRPr="006D62A5" w:rsidRDefault="000A1DB5" w:rsidP="000A1DB5">
            <w:pPr>
              <w:pStyle w:val="Bodytext20"/>
              <w:shd w:val="clear" w:color="auto" w:fill="auto"/>
              <w:spacing w:before="100" w:beforeAutospacing="1" w:after="100" w:afterAutospacing="1" w:line="76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62A5">
              <w:rPr>
                <w:rFonts w:ascii="Times New Roman" w:hAnsi="Times New Roman" w:cs="Times New Roman"/>
                <w:sz w:val="18"/>
                <w:szCs w:val="18"/>
              </w:rPr>
              <w:t>«Против»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2FB96" w14:textId="753857D3" w:rsidR="000A1DB5" w:rsidRPr="006D62A5" w:rsidRDefault="000A1DB5" w:rsidP="000A1DB5">
            <w:pPr>
              <w:pStyle w:val="Bodytext20"/>
              <w:shd w:val="clear" w:color="auto" w:fill="auto"/>
              <w:spacing w:before="100" w:beforeAutospacing="1" w:after="100" w:afterAutospacing="1" w:line="760" w:lineRule="exact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2A5">
              <w:rPr>
                <w:rFonts w:ascii="Times New Roman" w:hAnsi="Times New Roman" w:cs="Times New Roman"/>
                <w:sz w:val="18"/>
                <w:szCs w:val="18"/>
              </w:rPr>
              <w:t>«Воздержался»</w:t>
            </w:r>
          </w:p>
        </w:tc>
      </w:tr>
      <w:tr w:rsidR="00216589" w:rsidRPr="00ED4E05" w14:paraId="107CF1F4" w14:textId="77777777" w:rsidTr="00ED6676">
        <w:trPr>
          <w:gridAfter w:val="1"/>
          <w:wAfter w:w="8" w:type="dxa"/>
          <w:trHeight w:val="30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3C30F" w14:textId="73280BC1" w:rsidR="00216589" w:rsidRPr="006D62A5" w:rsidRDefault="00216589" w:rsidP="00176BFA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</w:rPr>
              <w:t>Каренин</w:t>
            </w:r>
            <w:r w:rsidRPr="006D62A5">
              <w:rPr>
                <w:rStyle w:val="Bodytext29ptSmallCapsSpacing0pt"/>
                <w:rFonts w:ascii="Times New Roman" w:hAnsi="Times New Roman" w:cs="Times New Roman"/>
                <w:sz w:val="20"/>
                <w:szCs w:val="20"/>
              </w:rPr>
              <w:t xml:space="preserve"> Ф.Л.</w:t>
            </w:r>
            <w:r w:rsidRPr="006D62A5">
              <w:rPr>
                <w:rStyle w:val="Bodytext29ptSmallCapsSpacing0pt"/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Микитич</w:t>
            </w:r>
            <w:proofErr w:type="spellEnd"/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О.В.,</w:t>
            </w:r>
            <w:r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Бугаев А.</w:t>
            </w: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62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.,</w:t>
            </w:r>
            <w:r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Луканин А.</w:t>
            </w: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А.,</w:t>
            </w:r>
            <w:r w:rsidRPr="006D6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Мелешин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EE652" w14:textId="77777777" w:rsidR="00216589" w:rsidRPr="006D62A5" w:rsidRDefault="00216589" w:rsidP="00B422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6C9C1" w14:textId="77777777" w:rsidR="00216589" w:rsidRPr="006D62A5" w:rsidRDefault="00216589" w:rsidP="00B422B5">
            <w:pPr>
              <w:pStyle w:val="Bodytext20"/>
              <w:shd w:val="clear" w:color="auto" w:fill="auto"/>
              <w:spacing w:line="760" w:lineRule="exact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6D598" w14:textId="77777777" w:rsidR="00216589" w:rsidRPr="006D62A5" w:rsidRDefault="00216589" w:rsidP="00B422B5">
            <w:pPr>
              <w:pStyle w:val="Bodytext20"/>
              <w:shd w:val="clear" w:color="auto" w:fill="auto"/>
              <w:spacing w:line="760" w:lineRule="exact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213" w:rsidRPr="00ED4E05" w14:paraId="579E9295" w14:textId="77777777" w:rsidTr="00ED6676">
        <w:trPr>
          <w:gridAfter w:val="1"/>
          <w:wAfter w:w="8" w:type="dxa"/>
          <w:trHeight w:val="519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1A2F3" w14:textId="77777777" w:rsidR="00F00213" w:rsidRPr="006D62A5" w:rsidRDefault="00F00213" w:rsidP="00F00213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2.6 Выборы ревизионной комиссии: </w:t>
            </w:r>
          </w:p>
          <w:p w14:paraId="26DD3620" w14:textId="5A596702" w:rsidR="00F00213" w:rsidRPr="006D62A5" w:rsidRDefault="00F00213" w:rsidP="00F00213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Фугарова</w:t>
            </w:r>
            <w:proofErr w:type="spellEnd"/>
            <w:r w:rsidRPr="006D62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Н.И., Красильникова Д.А., Богатикова З.Н.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062D3" w14:textId="77777777" w:rsidR="00ED6676" w:rsidRDefault="00ED6676" w:rsidP="00F002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21F21" w14:textId="47513C3A" w:rsidR="00F00213" w:rsidRPr="006D62A5" w:rsidRDefault="00F00213" w:rsidP="00F00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2A5">
              <w:rPr>
                <w:rFonts w:ascii="Times New Roman" w:hAnsi="Times New Roman" w:cs="Times New Roman"/>
                <w:sz w:val="18"/>
                <w:szCs w:val="18"/>
              </w:rPr>
              <w:t>«За»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0DCA1" w14:textId="5F2C7DD5" w:rsidR="00F00213" w:rsidRPr="006D62A5" w:rsidRDefault="00F00213" w:rsidP="00F00213">
            <w:pPr>
              <w:pStyle w:val="Bodytext20"/>
              <w:shd w:val="clear" w:color="auto" w:fill="auto"/>
              <w:spacing w:line="76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62A5">
              <w:rPr>
                <w:rFonts w:ascii="Times New Roman" w:hAnsi="Times New Roman" w:cs="Times New Roman"/>
                <w:sz w:val="16"/>
                <w:szCs w:val="20"/>
              </w:rPr>
              <w:t>«Против»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CC357" w14:textId="773DAFF3" w:rsidR="00F00213" w:rsidRPr="006D62A5" w:rsidRDefault="00F00213" w:rsidP="00F00213">
            <w:pPr>
              <w:pStyle w:val="Bodytext20"/>
              <w:shd w:val="clear" w:color="auto" w:fill="auto"/>
              <w:spacing w:line="760" w:lineRule="exact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62A5">
              <w:rPr>
                <w:rFonts w:ascii="Times New Roman" w:hAnsi="Times New Roman" w:cs="Times New Roman"/>
                <w:sz w:val="14"/>
                <w:szCs w:val="20"/>
              </w:rPr>
              <w:t>«Воздержался»</w:t>
            </w:r>
          </w:p>
        </w:tc>
      </w:tr>
      <w:tr w:rsidR="007A26E6" w:rsidRPr="00ED4E05" w14:paraId="1006F73E" w14:textId="77777777" w:rsidTr="00176BFA">
        <w:trPr>
          <w:gridAfter w:val="1"/>
          <w:wAfter w:w="8" w:type="dxa"/>
          <w:trHeight w:val="28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04474" w14:textId="1532BBDB" w:rsidR="007A26E6" w:rsidRPr="006D62A5" w:rsidRDefault="007A26E6" w:rsidP="0013768A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F1717" w14:textId="77777777" w:rsidR="007A26E6" w:rsidRPr="006D62A5" w:rsidRDefault="007A26E6" w:rsidP="001376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5BE6C" w14:textId="77777777" w:rsidR="007A26E6" w:rsidRPr="006D62A5" w:rsidRDefault="007A26E6" w:rsidP="0013768A">
            <w:pPr>
              <w:pStyle w:val="Bodytext20"/>
              <w:shd w:val="clear" w:color="auto" w:fill="auto"/>
              <w:spacing w:line="760" w:lineRule="exact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712BE" w14:textId="77777777" w:rsidR="007A26E6" w:rsidRPr="006D62A5" w:rsidRDefault="007A26E6" w:rsidP="0013768A">
            <w:pPr>
              <w:pStyle w:val="Bodytext20"/>
              <w:shd w:val="clear" w:color="auto" w:fill="auto"/>
              <w:spacing w:line="760" w:lineRule="exact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1"/>
    <w:p w14:paraId="65EA8BD8" w14:textId="7CC5CB50" w:rsidR="00BC33EC" w:rsidRDefault="00BC33EC" w:rsidP="0059633B">
      <w:pPr>
        <w:pStyle w:val="Heading10"/>
        <w:keepNext/>
        <w:keepLines/>
        <w:shd w:val="clear" w:color="auto" w:fill="auto"/>
        <w:spacing w:before="0" w:after="0" w:line="407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lastRenderedPageBreak/>
        <w:t>3.</w:t>
      </w:r>
      <w:r w:rsidRPr="00BC33EC">
        <w:rPr>
          <w:rFonts w:ascii="Times New Roman" w:hAnsi="Times New Roman" w:cs="Times New Roman"/>
          <w:b/>
          <w:bCs/>
          <w:sz w:val="20"/>
          <w:szCs w:val="20"/>
        </w:rPr>
        <w:t>Вопросы по Финансово-хозяйственной деятельности</w:t>
      </w:r>
    </w:p>
    <w:tbl>
      <w:tblPr>
        <w:tblStyle w:val="a5"/>
        <w:tblW w:w="11766" w:type="dxa"/>
        <w:tblInd w:w="-5" w:type="dxa"/>
        <w:tblLook w:val="04A0" w:firstRow="1" w:lastRow="0" w:firstColumn="1" w:lastColumn="0" w:noHBand="0" w:noVBand="1"/>
      </w:tblPr>
      <w:tblGrid>
        <w:gridCol w:w="8364"/>
        <w:gridCol w:w="1073"/>
        <w:gridCol w:w="1236"/>
        <w:gridCol w:w="1093"/>
      </w:tblGrid>
      <w:tr w:rsidR="007A3225" w14:paraId="43C76A98" w14:textId="77777777" w:rsidTr="00543FDE">
        <w:tc>
          <w:tcPr>
            <w:tcW w:w="8364" w:type="dxa"/>
          </w:tcPr>
          <w:p w14:paraId="0EE32EA7" w14:textId="35DC02BF" w:rsidR="004A7BBA" w:rsidRPr="004A7BBA" w:rsidRDefault="004A7BBA" w:rsidP="0059633B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вопроса</w:t>
            </w:r>
          </w:p>
        </w:tc>
        <w:tc>
          <w:tcPr>
            <w:tcW w:w="1073" w:type="dxa"/>
          </w:tcPr>
          <w:p w14:paraId="3C816F52" w14:textId="67C84865" w:rsidR="004A7BBA" w:rsidRPr="004A7BBA" w:rsidRDefault="004A7BBA" w:rsidP="0059633B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1236" w:type="dxa"/>
          </w:tcPr>
          <w:p w14:paraId="4C987CE7" w14:textId="04AD07D1" w:rsidR="004A7BBA" w:rsidRPr="004A7BBA" w:rsidRDefault="004A7BBA" w:rsidP="0059633B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1093" w:type="dxa"/>
          </w:tcPr>
          <w:p w14:paraId="10FC8D5A" w14:textId="0E5D68F8" w:rsidR="004A7BBA" w:rsidRPr="004A7BBA" w:rsidRDefault="004A7BBA" w:rsidP="0059633B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Воздер</w:t>
            </w:r>
            <w:proofErr w:type="spellEnd"/>
            <w:r w:rsidR="00ED66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жался»</w:t>
            </w:r>
          </w:p>
        </w:tc>
      </w:tr>
      <w:tr w:rsidR="007A3225" w14:paraId="15B39A1D" w14:textId="77777777" w:rsidTr="00543FDE">
        <w:tc>
          <w:tcPr>
            <w:tcW w:w="8364" w:type="dxa"/>
          </w:tcPr>
          <w:p w14:paraId="54512C33" w14:textId="32DEAD35" w:rsidR="004A7BBA" w:rsidRPr="007A26E6" w:rsidRDefault="004A7BBA" w:rsidP="0059633B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3.1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6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Утвердить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отчет ревизионной комиссии СНТ «Родник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»</w:t>
            </w:r>
          </w:p>
        </w:tc>
        <w:tc>
          <w:tcPr>
            <w:tcW w:w="1073" w:type="dxa"/>
          </w:tcPr>
          <w:p w14:paraId="49197858" w14:textId="77777777" w:rsidR="004A7BBA" w:rsidRDefault="004A7BBA" w:rsidP="0059633B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12A9D4F" w14:textId="77777777" w:rsidR="004A7BBA" w:rsidRDefault="004A7BBA" w:rsidP="0059633B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0AE1DBA2" w14:textId="77777777" w:rsidR="004A7BBA" w:rsidRDefault="004A7BBA" w:rsidP="0059633B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3225" w14:paraId="51FE52D0" w14:textId="77777777" w:rsidTr="00543FDE">
        <w:tc>
          <w:tcPr>
            <w:tcW w:w="8364" w:type="dxa"/>
          </w:tcPr>
          <w:p w14:paraId="262C1038" w14:textId="3A67F644" w:rsidR="004A7BBA" w:rsidRPr="007A26E6" w:rsidRDefault="004A7BBA" w:rsidP="0059633B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6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 xml:space="preserve">3.2 </w:t>
            </w:r>
            <w:r w:rsidR="007A3225" w:rsidRPr="007A26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 xml:space="preserve">Утвердить отчет председателя правления </w:t>
            </w:r>
          </w:p>
        </w:tc>
        <w:tc>
          <w:tcPr>
            <w:tcW w:w="1073" w:type="dxa"/>
          </w:tcPr>
          <w:p w14:paraId="03770B57" w14:textId="77777777" w:rsidR="004A7BBA" w:rsidRDefault="004A7BBA" w:rsidP="0059633B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08FAB7AA" w14:textId="77777777" w:rsidR="004A7BBA" w:rsidRDefault="004A7BBA" w:rsidP="0059633B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1564AAEF" w14:textId="77777777" w:rsidR="004A7BBA" w:rsidRDefault="004A7BBA" w:rsidP="0059633B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6676" w14:paraId="0F9CD328" w14:textId="77777777" w:rsidTr="00543FDE">
        <w:tc>
          <w:tcPr>
            <w:tcW w:w="8364" w:type="dxa"/>
          </w:tcPr>
          <w:p w14:paraId="6FEFA250" w14:textId="709F7E94" w:rsidR="00ED6676" w:rsidRP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</w:pPr>
            <w:r w:rsidRPr="00ED667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  <w:t>3.3</w:t>
            </w:r>
            <w:r w:rsidRPr="00ED667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  <w:t xml:space="preserve"> Утвердить строительство ворот, установку освещения и видеокамер на пересечении ул. Железнодорожной и ул. Ручейной, за счет полученных долгов по взносам прошлых лет на общую сумму 162,8 тыс. руб.</w:t>
            </w:r>
          </w:p>
        </w:tc>
        <w:tc>
          <w:tcPr>
            <w:tcW w:w="1073" w:type="dxa"/>
          </w:tcPr>
          <w:p w14:paraId="5732D28B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53C40586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2214B628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6676" w14:paraId="16DFF133" w14:textId="77777777" w:rsidTr="00543FDE">
        <w:tc>
          <w:tcPr>
            <w:tcW w:w="8364" w:type="dxa"/>
          </w:tcPr>
          <w:p w14:paraId="78805177" w14:textId="4D24A687" w:rsidR="00ED6676" w:rsidRPr="007A26E6" w:rsidRDefault="00ED6676" w:rsidP="00ED6676">
            <w:pPr>
              <w:spacing w:line="284" w:lineRule="exac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3.4. Утвердить 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</w:rPr>
              <w:t>план работ на 202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073" w:type="dxa"/>
          </w:tcPr>
          <w:p w14:paraId="6DC23970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4F227D97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7938E617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6676" w14:paraId="438A2F13" w14:textId="77777777" w:rsidTr="00543FDE">
        <w:trPr>
          <w:trHeight w:val="3019"/>
        </w:trPr>
        <w:tc>
          <w:tcPr>
            <w:tcW w:w="8364" w:type="dxa"/>
          </w:tcPr>
          <w:p w14:paraId="409D2367" w14:textId="7D61D081" w:rsidR="00ED6676" w:rsidRPr="00B57BC5" w:rsidRDefault="00ED6676" w:rsidP="00ED6676">
            <w:pPr>
              <w:spacing w:line="284" w:lineRule="exact"/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BC5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B57BC5">
              <w:rPr>
                <w:rStyle w:val="BodytextArial95ptSpacing0pt"/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r w:rsidRPr="00B57BC5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главной </w:t>
            </w:r>
            <w:r w:rsidRPr="00B57BC5">
              <w:rPr>
                <w:rStyle w:val="BodytextArial95ptSpacing0pt"/>
                <w:rFonts w:ascii="Times New Roman" w:hAnsi="Times New Roman" w:cs="Times New Roman"/>
                <w:sz w:val="18"/>
                <w:szCs w:val="18"/>
              </w:rPr>
              <w:t>дорог</w:t>
            </w:r>
            <w:r w:rsidRPr="00B57BC5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и от заброшенных зданий и второстепенных дорог.</w:t>
            </w:r>
          </w:p>
          <w:p w14:paraId="6763F88A" w14:textId="77777777" w:rsidR="00ED6676" w:rsidRPr="00B57BC5" w:rsidRDefault="00ED6676" w:rsidP="00ED6676">
            <w:pPr>
              <w:spacing w:line="284" w:lineRule="exact"/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BC5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-обустройство дренажных канав;</w:t>
            </w:r>
          </w:p>
          <w:p w14:paraId="0142A2F9" w14:textId="77777777" w:rsidR="00ED6676" w:rsidRPr="00B57BC5" w:rsidRDefault="00ED6676" w:rsidP="00ED6676">
            <w:pPr>
              <w:spacing w:line="284" w:lineRule="exact"/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BC5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-строительство площадки ТБО и включение ее в общий реестр. </w:t>
            </w:r>
          </w:p>
          <w:p w14:paraId="7472DFF4" w14:textId="77777777" w:rsidR="00ED6676" w:rsidRPr="00B57BC5" w:rsidRDefault="00ED6676" w:rsidP="00ED6676">
            <w:pPr>
              <w:spacing w:line="284" w:lineRule="exact"/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BC5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-заключение договоров ГП КО ЕССО на вывоз </w:t>
            </w:r>
            <w:proofErr w:type="gramStart"/>
            <w:r w:rsidRPr="00B57BC5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ТКО</w:t>
            </w:r>
            <w:proofErr w:type="gramEnd"/>
            <w:r w:rsidRPr="00B57BC5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проживающих в СНТ.</w:t>
            </w:r>
          </w:p>
          <w:p w14:paraId="76068801" w14:textId="23F25775" w:rsidR="00ED6676" w:rsidRPr="00B57BC5" w:rsidRDefault="00ED6676" w:rsidP="00ED6676">
            <w:pPr>
              <w:spacing w:line="284" w:lineRule="exact"/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BC5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="00543FDE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543FDE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безвозмездная передача линии ЛЭП </w:t>
            </w:r>
            <w:r w:rsidR="003D0B0E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СНТ в собственность АО «</w:t>
            </w:r>
            <w:proofErr w:type="spellStart"/>
            <w:r w:rsidR="003D0B0E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Янтарьэнерго</w:t>
            </w:r>
            <w:proofErr w:type="spellEnd"/>
            <w:r w:rsidR="003D0B0E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  <w:r w:rsidRPr="00B57BC5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14:paraId="739C772F" w14:textId="77777777" w:rsidR="00ED6676" w:rsidRPr="00B57BC5" w:rsidRDefault="00ED6676" w:rsidP="00ED6676">
            <w:pPr>
              <w:spacing w:line="284" w:lineRule="exact"/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BC5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B57BC5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окос</w:t>
            </w:r>
            <w:proofErr w:type="spellEnd"/>
            <w:r w:rsidRPr="00B57BC5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обочин дорог по ул. Железнодорожная, территорий общего пользования 2 раза за сезон от заброшенных зданий;</w:t>
            </w:r>
          </w:p>
          <w:p w14:paraId="1B37255A" w14:textId="54954AC5" w:rsidR="00ED6676" w:rsidRPr="00B57BC5" w:rsidRDefault="00ED6676" w:rsidP="00ED6676">
            <w:pPr>
              <w:spacing w:line="284" w:lineRule="exact"/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BC5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-ограничение</w:t>
            </w:r>
            <w:r w:rsidRPr="00B57B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доступ</w:t>
            </w:r>
            <w:r w:rsidRPr="00B57B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а</w:t>
            </w:r>
            <w:r w:rsidRPr="00B57B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на территорию</w:t>
            </w:r>
            <w:r w:rsidRPr="00B57B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 СНТ для садоводов, имеющих долги по взносам и целевым платежам (</w:t>
            </w:r>
            <w:r w:rsidRPr="00B57BC5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исключение телефонных номеров из базы на открытие ворот);</w:t>
            </w:r>
          </w:p>
          <w:p w14:paraId="2EED9ABC" w14:textId="3B1D35E6" w:rsidR="00ED6676" w:rsidRPr="00B57BC5" w:rsidRDefault="00ED6676" w:rsidP="00ED6676">
            <w:pPr>
              <w:spacing w:line="284" w:lineRule="exact"/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BC5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-подключение к системе безопасный город (установка 2-х видеокамер у ворот)</w:t>
            </w:r>
          </w:p>
          <w:p w14:paraId="1BAECBE0" w14:textId="77777777" w:rsidR="00ED6676" w:rsidRPr="00B57BC5" w:rsidRDefault="00ED6676" w:rsidP="00ED6676">
            <w:pPr>
              <w:spacing w:line="284" w:lineRule="exact"/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7BC5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- уменьшение кадастровой стоимости земель общего пользования СНТ</w:t>
            </w:r>
          </w:p>
          <w:p w14:paraId="61DEC294" w14:textId="108C44EE" w:rsidR="00ED6676" w:rsidRPr="00A53783" w:rsidRDefault="00ED6676" w:rsidP="00ED6676">
            <w:pPr>
              <w:spacing w:line="284" w:lineRule="exac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B57BC5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-оборудование освещением СНТ по ул. Железнодорожной до ул. Бетонной</w:t>
            </w:r>
          </w:p>
        </w:tc>
        <w:tc>
          <w:tcPr>
            <w:tcW w:w="1073" w:type="dxa"/>
          </w:tcPr>
          <w:p w14:paraId="39DB82E1" w14:textId="77777777" w:rsidR="00ED6676" w:rsidRPr="00324E37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3538C6C8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5E2EC6B6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6676" w14:paraId="347B00F0" w14:textId="77777777" w:rsidTr="00543FDE">
        <w:trPr>
          <w:trHeight w:val="532"/>
        </w:trPr>
        <w:tc>
          <w:tcPr>
            <w:tcW w:w="8364" w:type="dxa"/>
          </w:tcPr>
          <w:p w14:paraId="49C131B4" w14:textId="6F898D52" w:rsidR="00ED6676" w:rsidRPr="00A53783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</w:pPr>
            <w:r w:rsidRPr="00A53783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3</w:t>
            </w:r>
            <w:r w:rsidRPr="00A53783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gramStart"/>
            <w:r w:rsidRPr="00A53783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5.</w:t>
            </w:r>
            <w:r w:rsidRPr="00A53783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Утвердить</w:t>
            </w:r>
            <w:proofErr w:type="gramEnd"/>
            <w:r w:rsidRPr="00A53783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 xml:space="preserve"> приходно-расходную смету </w:t>
            </w:r>
            <w:r w:rsidRPr="00A53783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СНТ «Родник»</w:t>
            </w:r>
            <w:r w:rsidRPr="00A53783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 xml:space="preserve"> на 2022 год Приложение 1</w:t>
            </w:r>
          </w:p>
        </w:tc>
        <w:tc>
          <w:tcPr>
            <w:tcW w:w="1073" w:type="dxa"/>
          </w:tcPr>
          <w:p w14:paraId="139CAAA6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C4B5720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715A68FF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6676" w14:paraId="7C3AD45E" w14:textId="77777777" w:rsidTr="00543FDE">
        <w:trPr>
          <w:trHeight w:val="70"/>
        </w:trPr>
        <w:tc>
          <w:tcPr>
            <w:tcW w:w="8364" w:type="dxa"/>
          </w:tcPr>
          <w:p w14:paraId="4DA0A476" w14:textId="05881083" w:rsidR="00ED6676" w:rsidRPr="007A26E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</w:pP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3.6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Утвердить размеры платежей на 202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2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год по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 xml:space="preserve"> видам взносов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</w:t>
            </w:r>
          </w:p>
        </w:tc>
        <w:tc>
          <w:tcPr>
            <w:tcW w:w="1073" w:type="dxa"/>
          </w:tcPr>
          <w:p w14:paraId="26D22314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6698726E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016AE0B3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6676" w14:paraId="596C31FC" w14:textId="77777777" w:rsidTr="00543FDE">
        <w:trPr>
          <w:trHeight w:val="544"/>
        </w:trPr>
        <w:tc>
          <w:tcPr>
            <w:tcW w:w="8364" w:type="dxa"/>
          </w:tcPr>
          <w:p w14:paraId="60C9BE6A" w14:textId="204494F0" w:rsidR="00ED6676" w:rsidRPr="007A26E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3.6.1. Ч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ленские взносы для членов СНТ «Родник» и садоводов- индивидуалов 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 xml:space="preserve">(с учетом оплаты 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Земельного налога за земли общего пользования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 </w:t>
            </w:r>
            <w:proofErr w:type="spellStart"/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</w:rPr>
              <w:t>Решени</w:t>
            </w:r>
            <w:proofErr w:type="spellEnd"/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</w:rPr>
              <w:t xml:space="preserve"> Городского Совета Депутатов Калининграда </w:t>
            </w:r>
            <w:r w:rsidRPr="007A26E6">
              <w:rPr>
                <w:rFonts w:ascii="Times New Roman" w:hAnsi="Times New Roman" w:cs="Times New Roman"/>
                <w:b/>
                <w:bCs/>
                <w:color w:val="444444"/>
                <w:sz w:val="18"/>
                <w:szCs w:val="18"/>
              </w:rPr>
              <w:t>от 19 октября 2005 года N 346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Pr="007A26E6">
              <w:rPr>
                <w:rStyle w:val="BodytextArial95ptSpacing0pt"/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lang w:val="ru-RU"/>
              </w:rPr>
              <w:t>350</w:t>
            </w:r>
            <w:r w:rsidRPr="007A26E6">
              <w:rPr>
                <w:rStyle w:val="BodytextArial95ptSpacing0pt"/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руб./сотка</w:t>
            </w:r>
          </w:p>
        </w:tc>
        <w:tc>
          <w:tcPr>
            <w:tcW w:w="1073" w:type="dxa"/>
          </w:tcPr>
          <w:p w14:paraId="369AD65B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6D1E3679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3B1CC2DB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6676" w14:paraId="2FAD8B3F" w14:textId="77777777" w:rsidTr="00543FDE">
        <w:trPr>
          <w:trHeight w:val="235"/>
        </w:trPr>
        <w:tc>
          <w:tcPr>
            <w:tcW w:w="8364" w:type="dxa"/>
          </w:tcPr>
          <w:p w14:paraId="18975ED0" w14:textId="19EAFF2A" w:rsidR="00ED6676" w:rsidRPr="00B57BC5" w:rsidRDefault="00ED6676" w:rsidP="00ED6676">
            <w:pPr>
              <w:tabs>
                <w:tab w:val="left" w:pos="558"/>
              </w:tabs>
              <w:spacing w:line="288" w:lineRule="exact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3.6.2. 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</w:rPr>
              <w:t>Целевые взносы на содержание дорог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</w:rPr>
              <w:t>(дорожный сбор</w:t>
            </w:r>
            <w:proofErr w:type="gramStart"/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</w:rPr>
              <w:t>):-</w:t>
            </w:r>
            <w:proofErr w:type="gramEnd"/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00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</w:rPr>
              <w:t xml:space="preserve"> руб./</w:t>
            </w:r>
            <w:r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год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3" w:type="dxa"/>
          </w:tcPr>
          <w:p w14:paraId="021D1693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30F7C40B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2C28AE25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6676" w14:paraId="5FDE2CAF" w14:textId="77777777" w:rsidTr="00543FDE">
        <w:trPr>
          <w:trHeight w:val="249"/>
        </w:trPr>
        <w:tc>
          <w:tcPr>
            <w:tcW w:w="8364" w:type="dxa"/>
          </w:tcPr>
          <w:p w14:paraId="44B7D0F4" w14:textId="647A40E0" w:rsidR="00ED6676" w:rsidRPr="007A26E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</w:pP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3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.6.3. 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Целевой (разовый взнос) на ремонт дороги при строительстве дома - 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1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000 руб.</w:t>
            </w:r>
          </w:p>
        </w:tc>
        <w:tc>
          <w:tcPr>
            <w:tcW w:w="1073" w:type="dxa"/>
          </w:tcPr>
          <w:p w14:paraId="5AD8021F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2BD6452A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5628374B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6676" w14:paraId="68CB4EB5" w14:textId="77777777" w:rsidTr="00543FDE">
        <w:trPr>
          <w:trHeight w:val="532"/>
        </w:trPr>
        <w:tc>
          <w:tcPr>
            <w:tcW w:w="8364" w:type="dxa"/>
          </w:tcPr>
          <w:p w14:paraId="384677AC" w14:textId="58DDA714" w:rsidR="00ED6676" w:rsidRPr="007A26E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</w:pP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3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.6.4. 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Целевой взнос за подключение к ЛЭП СНТ «Родник» на 202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2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год-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40000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руб.</w:t>
            </w:r>
          </w:p>
        </w:tc>
        <w:tc>
          <w:tcPr>
            <w:tcW w:w="1073" w:type="dxa"/>
          </w:tcPr>
          <w:p w14:paraId="0269C7EC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2F275252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128DE65E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6676" w14:paraId="4F88C630" w14:textId="77777777" w:rsidTr="00543FDE">
        <w:trPr>
          <w:trHeight w:val="532"/>
        </w:trPr>
        <w:tc>
          <w:tcPr>
            <w:tcW w:w="8364" w:type="dxa"/>
          </w:tcPr>
          <w:p w14:paraId="79FDA328" w14:textId="2B167917" w:rsidR="00ED6676" w:rsidRPr="007A26E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</w:pP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3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.6.5. 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Оплата взносов 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 xml:space="preserve">производится только 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на расчётный счет СНТ «Родник»: 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С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рок платежей - до 1 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и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юля</w:t>
            </w:r>
          </w:p>
        </w:tc>
        <w:tc>
          <w:tcPr>
            <w:tcW w:w="1073" w:type="dxa"/>
          </w:tcPr>
          <w:p w14:paraId="1269233B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66793EE9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546F5E7D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6676" w14:paraId="021334BA" w14:textId="77777777" w:rsidTr="00543FDE">
        <w:trPr>
          <w:trHeight w:val="532"/>
        </w:trPr>
        <w:tc>
          <w:tcPr>
            <w:tcW w:w="8364" w:type="dxa"/>
          </w:tcPr>
          <w:p w14:paraId="321C1798" w14:textId="236716F7" w:rsidR="00ED6676" w:rsidRPr="007A26E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</w:pP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 xml:space="preserve">3.6.6. 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размеры пени за просрочку платежей 0, 2%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 xml:space="preserve"> за каждый 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день просрочки от суммы долга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 xml:space="preserve"> взносов, но не более суммы долга.</w:t>
            </w:r>
          </w:p>
        </w:tc>
        <w:tc>
          <w:tcPr>
            <w:tcW w:w="1073" w:type="dxa"/>
          </w:tcPr>
          <w:p w14:paraId="7AC1EC2B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C8E3889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771BD6FA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6676" w14:paraId="552A2B80" w14:textId="77777777" w:rsidTr="00543FDE">
        <w:trPr>
          <w:trHeight w:val="532"/>
        </w:trPr>
        <w:tc>
          <w:tcPr>
            <w:tcW w:w="8364" w:type="dxa"/>
          </w:tcPr>
          <w:p w14:paraId="3D2F5A36" w14:textId="07C1FEE3" w:rsidR="00ED6676" w:rsidRPr="007A26E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</w:pPr>
            <w:r w:rsidRPr="007A26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 xml:space="preserve">3.6.7. </w:t>
            </w:r>
            <w:r w:rsidRPr="007A26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Оплата взносов производится на расчётный счет СНТ «Родник» на основании </w:t>
            </w:r>
            <w:r w:rsidRPr="007A26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 xml:space="preserve">расчетных </w:t>
            </w:r>
            <w:r w:rsidRPr="007A26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документов</w:t>
            </w:r>
            <w:r w:rsidRPr="007A26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,</w:t>
            </w:r>
            <w:r w:rsidRPr="007A26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</w:t>
            </w:r>
            <w:r w:rsidRPr="007A26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составленных</w:t>
            </w:r>
            <w:r w:rsidRPr="007A26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бухгалтером с последующей отметкой </w:t>
            </w:r>
            <w:r w:rsidRPr="007A26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 xml:space="preserve">оплат </w:t>
            </w:r>
            <w:r w:rsidRPr="007A26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в садовой книжке.</w:t>
            </w:r>
          </w:p>
        </w:tc>
        <w:tc>
          <w:tcPr>
            <w:tcW w:w="1073" w:type="dxa"/>
          </w:tcPr>
          <w:p w14:paraId="5CA48E40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2FF215C7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753A35AD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6676" w14:paraId="09F33455" w14:textId="77777777" w:rsidTr="00543FDE">
        <w:trPr>
          <w:trHeight w:val="532"/>
        </w:trPr>
        <w:tc>
          <w:tcPr>
            <w:tcW w:w="8364" w:type="dxa"/>
          </w:tcPr>
          <w:p w14:paraId="4FC15F43" w14:textId="695D2495" w:rsidR="00ED6676" w:rsidRPr="007A26E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3.6.8 Оплата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услуг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,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ответственного за учёт электропотребления (снятия показаний счётчиков абонентов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, проверка опломбирования счетчиков,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контроль незаконных подключений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) - 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2000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руб./мес. за счет средств абонентской платы электропотребителей.</w:t>
            </w:r>
          </w:p>
        </w:tc>
        <w:tc>
          <w:tcPr>
            <w:tcW w:w="1073" w:type="dxa"/>
          </w:tcPr>
          <w:p w14:paraId="48705D23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19B1F2B7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5AB918A4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6676" w14:paraId="510A0823" w14:textId="77777777" w:rsidTr="00543FDE">
        <w:trPr>
          <w:trHeight w:val="532"/>
        </w:trPr>
        <w:tc>
          <w:tcPr>
            <w:tcW w:w="8364" w:type="dxa"/>
          </w:tcPr>
          <w:p w14:paraId="7A2C723D" w14:textId="1729C549" w:rsidR="00ED6676" w:rsidRPr="007A26E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 xml:space="preserve">3.6.9 </w:t>
            </w:r>
            <w:proofErr w:type="gramStart"/>
            <w:r w:rsidRPr="007A26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Утвердить  размер</w:t>
            </w:r>
            <w:proofErr w:type="gramEnd"/>
            <w:r w:rsidRPr="007A26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внутреннего тарифа</w:t>
            </w:r>
            <w:r w:rsidRPr="007A26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 xml:space="preserve"> СНТ </w:t>
            </w:r>
            <w:r w:rsidRPr="007A26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за потребляемую электроэнергию - плюс </w:t>
            </w:r>
            <w:r w:rsidRPr="007A26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 xml:space="preserve">15 </w:t>
            </w:r>
            <w:r w:rsidRPr="007A26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% от городского тарифа.</w:t>
            </w:r>
          </w:p>
        </w:tc>
        <w:tc>
          <w:tcPr>
            <w:tcW w:w="1073" w:type="dxa"/>
          </w:tcPr>
          <w:p w14:paraId="16279795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07EEE7B4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733B9D2F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6676" w14:paraId="6767D81D" w14:textId="77777777" w:rsidTr="00543FDE">
        <w:trPr>
          <w:trHeight w:val="532"/>
        </w:trPr>
        <w:tc>
          <w:tcPr>
            <w:tcW w:w="8364" w:type="dxa"/>
          </w:tcPr>
          <w:p w14:paraId="2B180DA8" w14:textId="138507A5" w:rsidR="00ED6676" w:rsidRPr="007A26E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proofErr w:type="gramStart"/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3.</w:t>
            </w:r>
            <w:r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7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Утвердить</w:t>
            </w:r>
            <w:proofErr w:type="gramEnd"/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в  должности ответственного за электрохозяйство СНТ «Родник» - Луканин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  <w:lang w:val="ru-RU"/>
              </w:rPr>
              <w:t>а</w:t>
            </w:r>
            <w:r w:rsidRPr="007A26E6">
              <w:rPr>
                <w:rStyle w:val="BodytextArial95ptSpacing0pt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А.А.</w:t>
            </w:r>
          </w:p>
        </w:tc>
        <w:tc>
          <w:tcPr>
            <w:tcW w:w="1073" w:type="dxa"/>
          </w:tcPr>
          <w:p w14:paraId="54D09E4D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6255D99F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128A86F3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6676" w14:paraId="50EAB29B" w14:textId="77777777" w:rsidTr="00543FDE">
        <w:trPr>
          <w:trHeight w:val="532"/>
        </w:trPr>
        <w:tc>
          <w:tcPr>
            <w:tcW w:w="8364" w:type="dxa"/>
          </w:tcPr>
          <w:p w14:paraId="5B97306D" w14:textId="47AF1BFC" w:rsidR="00ED6676" w:rsidRPr="007A26E6" w:rsidRDefault="00ED6676" w:rsidP="00ED6676">
            <w:pPr>
              <w:pStyle w:val="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A26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Утвердить меры в</w:t>
            </w:r>
            <w:proofErr w:type="spellStart"/>
            <w:r w:rsidRPr="007A26E6">
              <w:rPr>
                <w:rFonts w:ascii="Times New Roman" w:hAnsi="Times New Roman" w:cs="Times New Roman"/>
                <w:sz w:val="18"/>
                <w:szCs w:val="18"/>
              </w:rPr>
              <w:t>оздейс</w:t>
            </w:r>
            <w:proofErr w:type="spellEnd"/>
            <w:r w:rsidRPr="007A26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7A26E6">
              <w:rPr>
                <w:rFonts w:ascii="Times New Roman" w:hAnsi="Times New Roman" w:cs="Times New Roman"/>
                <w:sz w:val="18"/>
                <w:szCs w:val="18"/>
              </w:rPr>
              <w:t xml:space="preserve">вия на </w:t>
            </w:r>
            <w:r w:rsidRPr="007A26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должников по оплате за электроэнергию: </w:t>
            </w:r>
          </w:p>
          <w:p w14:paraId="5229A189" w14:textId="77777777" w:rsidR="00ED6676" w:rsidRPr="007A26E6" w:rsidRDefault="00ED6676" w:rsidP="00ED6676">
            <w:pPr>
              <w:pStyle w:val="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6E6">
              <w:rPr>
                <w:rFonts w:ascii="Times New Roman" w:hAnsi="Times New Roman" w:cs="Times New Roman"/>
                <w:sz w:val="18"/>
                <w:szCs w:val="18"/>
              </w:rPr>
              <w:t xml:space="preserve"> - отключение </w:t>
            </w:r>
            <w:proofErr w:type="gramStart"/>
            <w:r w:rsidRPr="007A26E6">
              <w:rPr>
                <w:rFonts w:ascii="Times New Roman" w:hAnsi="Times New Roman" w:cs="Times New Roman"/>
                <w:sz w:val="18"/>
                <w:szCs w:val="18"/>
              </w:rPr>
              <w:t>электричества  после</w:t>
            </w:r>
            <w:proofErr w:type="gramEnd"/>
            <w:r w:rsidRPr="007A26E6">
              <w:rPr>
                <w:rFonts w:ascii="Times New Roman" w:hAnsi="Times New Roman" w:cs="Times New Roman"/>
                <w:sz w:val="18"/>
                <w:szCs w:val="18"/>
              </w:rPr>
              <w:t xml:space="preserve"> двух предупреждений по задолженности</w:t>
            </w:r>
          </w:p>
          <w:p w14:paraId="717A19F7" w14:textId="771A9870" w:rsidR="00ED6676" w:rsidRPr="007A26E6" w:rsidRDefault="00ED6676" w:rsidP="00ED6676">
            <w:pPr>
              <w:pStyle w:val="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6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7A26E6">
              <w:rPr>
                <w:rFonts w:ascii="Times New Roman" w:hAnsi="Times New Roman" w:cs="Times New Roman"/>
                <w:sz w:val="18"/>
                <w:szCs w:val="18"/>
              </w:rPr>
              <w:t xml:space="preserve">пеня за неоплату 0,2 % в день от </w:t>
            </w:r>
            <w:r w:rsidRPr="007A26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суммы</w:t>
            </w:r>
            <w:r w:rsidRPr="007A26E6">
              <w:rPr>
                <w:rFonts w:ascii="Times New Roman" w:hAnsi="Times New Roman" w:cs="Times New Roman"/>
                <w:sz w:val="18"/>
                <w:szCs w:val="18"/>
              </w:rPr>
              <w:t xml:space="preserve"> долга после 2</w:t>
            </w:r>
            <w:r w:rsidRPr="007A26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A26E6">
              <w:rPr>
                <w:rFonts w:ascii="Times New Roman" w:hAnsi="Times New Roman" w:cs="Times New Roman"/>
                <w:sz w:val="18"/>
                <w:szCs w:val="18"/>
              </w:rPr>
              <w:t xml:space="preserve">месяца задолженности. </w:t>
            </w:r>
          </w:p>
          <w:p w14:paraId="110A3308" w14:textId="1C57DB05" w:rsidR="00ED6676" w:rsidRPr="007A26E6" w:rsidRDefault="00ED6676" w:rsidP="00ED6676">
            <w:pPr>
              <w:pStyle w:val="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A26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утвердить тариф за</w:t>
            </w:r>
            <w:r w:rsidRPr="007A26E6">
              <w:rPr>
                <w:rFonts w:ascii="Times New Roman" w:hAnsi="Times New Roman" w:cs="Times New Roman"/>
                <w:sz w:val="18"/>
                <w:szCs w:val="18"/>
              </w:rPr>
              <w:t xml:space="preserve"> отключения и</w:t>
            </w:r>
            <w:r w:rsidRPr="007A26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повторное</w:t>
            </w:r>
            <w:r w:rsidRPr="007A26E6">
              <w:rPr>
                <w:rFonts w:ascii="Times New Roman" w:hAnsi="Times New Roman" w:cs="Times New Roman"/>
                <w:sz w:val="18"/>
                <w:szCs w:val="18"/>
              </w:rPr>
              <w:t xml:space="preserve"> подключение к ЛЭП—4000 руб.</w:t>
            </w:r>
          </w:p>
        </w:tc>
        <w:tc>
          <w:tcPr>
            <w:tcW w:w="1073" w:type="dxa"/>
          </w:tcPr>
          <w:p w14:paraId="4F54630B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3686C1E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0808B3E9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6676" w14:paraId="400873C5" w14:textId="77777777" w:rsidTr="00543FDE">
        <w:trPr>
          <w:trHeight w:val="532"/>
        </w:trPr>
        <w:tc>
          <w:tcPr>
            <w:tcW w:w="8364" w:type="dxa"/>
          </w:tcPr>
          <w:p w14:paraId="22FCEEEE" w14:textId="3340AEC3" w:rsidR="00ED6676" w:rsidRPr="007A26E6" w:rsidRDefault="00ED6676" w:rsidP="00ED6676">
            <w:pPr>
              <w:pStyle w:val="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. Утвердить порядок оплаты долгов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</w:rPr>
              <w:t xml:space="preserve"> при купле-продаже участка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</w:rPr>
              <w:t xml:space="preserve"> Задолженность 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>переходит к новому владельцу, если другое не предусмотрено договором купли продажи</w:t>
            </w:r>
          </w:p>
        </w:tc>
        <w:tc>
          <w:tcPr>
            <w:tcW w:w="1073" w:type="dxa"/>
          </w:tcPr>
          <w:p w14:paraId="5C66ED30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3A62446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47CA8977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6676" w14:paraId="7A99200A" w14:textId="77777777" w:rsidTr="00543FDE">
        <w:trPr>
          <w:trHeight w:val="532"/>
        </w:trPr>
        <w:tc>
          <w:tcPr>
            <w:tcW w:w="8364" w:type="dxa"/>
          </w:tcPr>
          <w:p w14:paraId="2F0F960B" w14:textId="6CC146C9" w:rsidR="00ED6676" w:rsidRPr="007A26E6" w:rsidRDefault="00ED6676" w:rsidP="00ED6676">
            <w:pPr>
              <w:pStyle w:val="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7D61">
              <w:rPr>
                <w:rStyle w:val="BodytextArial95ptSpacing0pt"/>
                <w:rFonts w:ascii="Times New Roman" w:hAnsi="Times New Roman" w:cs="Times New Roman"/>
                <w:sz w:val="16"/>
                <w:szCs w:val="16"/>
                <w:lang w:val="ru-RU"/>
              </w:rPr>
              <w:t>3.10</w:t>
            </w:r>
            <w:r w:rsidRPr="007A26E6">
              <w:rPr>
                <w:rStyle w:val="BodytextArial95ptSpacing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Оборудовать площадку для установки контейнеров по сбору ТБО в районе доски объявлений второго поля и заключить договор с единым оператором</w:t>
            </w:r>
          </w:p>
        </w:tc>
        <w:tc>
          <w:tcPr>
            <w:tcW w:w="1073" w:type="dxa"/>
          </w:tcPr>
          <w:p w14:paraId="03FBFD8A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53A4CEE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14:paraId="58A63055" w14:textId="77777777" w:rsidR="00ED6676" w:rsidRDefault="00ED6676" w:rsidP="00ED6676">
            <w:pPr>
              <w:pStyle w:val="Heading10"/>
              <w:keepNext/>
              <w:keepLines/>
              <w:shd w:val="clear" w:color="auto" w:fill="auto"/>
              <w:spacing w:before="0" w:after="0" w:line="40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B8FC0AC" w14:textId="77777777" w:rsidR="00385F50" w:rsidRPr="00BC33EC" w:rsidRDefault="00385F50" w:rsidP="0059633B">
      <w:pPr>
        <w:rPr>
          <w:rFonts w:ascii="Times New Roman" w:hAnsi="Times New Roman" w:cs="Times New Roman"/>
          <w:sz w:val="20"/>
          <w:szCs w:val="20"/>
        </w:rPr>
        <w:sectPr w:rsidR="00385F50" w:rsidRPr="00BC33EC" w:rsidSect="00ED6676">
          <w:type w:val="continuous"/>
          <w:pgSz w:w="11905" w:h="16837"/>
          <w:pgMar w:top="284" w:right="397" w:bottom="284" w:left="227" w:header="0" w:footer="6" w:gutter="0"/>
          <w:cols w:space="720"/>
          <w:noEndnote/>
          <w:docGrid w:linePitch="360"/>
        </w:sectPr>
      </w:pPr>
    </w:p>
    <w:p w14:paraId="7CC2EFDE" w14:textId="77777777" w:rsidR="00AE36A2" w:rsidRPr="00BC33EC" w:rsidRDefault="004E58BE" w:rsidP="0059633B">
      <w:pPr>
        <w:pStyle w:val="Heading20"/>
        <w:keepNext/>
        <w:keepLines/>
        <w:shd w:val="clear" w:color="auto" w:fill="auto"/>
        <w:spacing w:before="0" w:after="0" w:line="210" w:lineRule="exact"/>
        <w:rPr>
          <w:rFonts w:ascii="Times New Roman" w:hAnsi="Times New Roman" w:cs="Times New Roman"/>
          <w:sz w:val="20"/>
          <w:szCs w:val="20"/>
        </w:rPr>
      </w:pPr>
      <w:bookmarkStart w:id="2" w:name="bookmark3"/>
      <w:r w:rsidRPr="00BC33EC">
        <w:rPr>
          <w:rFonts w:ascii="Times New Roman" w:hAnsi="Times New Roman" w:cs="Times New Roman"/>
          <w:sz w:val="20"/>
          <w:szCs w:val="20"/>
        </w:rPr>
        <w:t>Дата</w:t>
      </w:r>
      <w:bookmarkEnd w:id="2"/>
    </w:p>
    <w:p w14:paraId="5D7909FD" w14:textId="77777777" w:rsidR="00AE36A2" w:rsidRPr="00BC33EC" w:rsidRDefault="004E58BE" w:rsidP="0059633B">
      <w:pPr>
        <w:pStyle w:val="Heading20"/>
        <w:keepNext/>
        <w:keepLines/>
        <w:shd w:val="clear" w:color="auto" w:fill="auto"/>
        <w:spacing w:before="0" w:after="0" w:line="210" w:lineRule="exact"/>
        <w:rPr>
          <w:rFonts w:ascii="Times New Roman" w:hAnsi="Times New Roman" w:cs="Times New Roman"/>
          <w:sz w:val="20"/>
          <w:szCs w:val="20"/>
        </w:rPr>
      </w:pPr>
      <w:bookmarkStart w:id="3" w:name="bookmark4"/>
      <w:r w:rsidRPr="00BC33EC">
        <w:rPr>
          <w:rFonts w:ascii="Times New Roman" w:hAnsi="Times New Roman" w:cs="Times New Roman"/>
          <w:sz w:val="20"/>
          <w:szCs w:val="20"/>
        </w:rPr>
        <w:t>Подпись садовода</w:t>
      </w:r>
      <w:bookmarkEnd w:id="3"/>
    </w:p>
    <w:sectPr w:rsidR="00AE36A2" w:rsidRPr="00BC33EC">
      <w:type w:val="continuous"/>
      <w:pgSz w:w="11905" w:h="16837"/>
      <w:pgMar w:top="744" w:right="3563" w:bottom="895" w:left="18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CF5A" w14:textId="77777777" w:rsidR="009A0239" w:rsidRDefault="009A0239">
      <w:r>
        <w:separator/>
      </w:r>
    </w:p>
  </w:endnote>
  <w:endnote w:type="continuationSeparator" w:id="0">
    <w:p w14:paraId="2A09D1B6" w14:textId="77777777" w:rsidR="009A0239" w:rsidRDefault="009A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D326" w14:textId="77777777" w:rsidR="009A0239" w:rsidRDefault="009A0239"/>
  </w:footnote>
  <w:footnote w:type="continuationSeparator" w:id="0">
    <w:p w14:paraId="7997346E" w14:textId="77777777" w:rsidR="009A0239" w:rsidRDefault="009A02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5E7"/>
    <w:multiLevelType w:val="hybridMultilevel"/>
    <w:tmpl w:val="C732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1CB"/>
    <w:multiLevelType w:val="hybridMultilevel"/>
    <w:tmpl w:val="287C9C08"/>
    <w:lvl w:ilvl="0" w:tplc="8522F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62976"/>
    <w:multiLevelType w:val="multilevel"/>
    <w:tmpl w:val="880E2654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E50867"/>
    <w:multiLevelType w:val="hybridMultilevel"/>
    <w:tmpl w:val="DA0A4996"/>
    <w:lvl w:ilvl="0" w:tplc="282C95F8">
      <w:start w:val="9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sz w:val="19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0F74A51"/>
    <w:multiLevelType w:val="multilevel"/>
    <w:tmpl w:val="934438FA"/>
    <w:lvl w:ilvl="0">
      <w:start w:val="3"/>
      <w:numFmt w:val="decimal"/>
      <w:lvlText w:val="4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0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64252D"/>
    <w:multiLevelType w:val="multilevel"/>
    <w:tmpl w:val="BF3ABCEC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1.%3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6"/>
      <w:numFmt w:val="decimal"/>
      <w:lvlText w:val="%1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0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3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8B27D0"/>
    <w:multiLevelType w:val="multilevel"/>
    <w:tmpl w:val="1A98B0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7" w15:restartNumberingAfterBreak="0">
    <w:nsid w:val="302A795D"/>
    <w:multiLevelType w:val="hybridMultilevel"/>
    <w:tmpl w:val="89BC5B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17550E"/>
    <w:multiLevelType w:val="multilevel"/>
    <w:tmpl w:val="8E02504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19"/>
      </w:rPr>
    </w:lvl>
    <w:lvl w:ilvl="1">
      <w:start w:val="3"/>
      <w:numFmt w:val="decimal"/>
      <w:lvlText w:val="%1.%2."/>
      <w:lvlJc w:val="left"/>
      <w:pPr>
        <w:ind w:left="860" w:hanging="720"/>
      </w:pPr>
      <w:rPr>
        <w:rFonts w:ascii="Arial" w:eastAsia="Arial" w:hAnsi="Arial" w:cs="Arial" w:hint="default"/>
        <w:sz w:val="19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ascii="Arial" w:eastAsia="Arial" w:hAnsi="Arial" w:cs="Arial" w:hint="default"/>
        <w:sz w:val="19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ascii="Arial" w:eastAsia="Arial" w:hAnsi="Arial" w:cs="Arial" w:hint="default"/>
        <w:sz w:val="19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ascii="Arial" w:eastAsia="Arial" w:hAnsi="Arial" w:cs="Arial" w:hint="default"/>
        <w:sz w:val="19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ascii="Arial" w:eastAsia="Arial" w:hAnsi="Arial" w:cs="Arial" w:hint="default"/>
        <w:sz w:val="19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ascii="Arial" w:eastAsia="Arial" w:hAnsi="Arial" w:cs="Arial" w:hint="default"/>
        <w:sz w:val="19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ascii="Arial" w:eastAsia="Arial" w:hAnsi="Arial" w:cs="Arial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ascii="Arial" w:eastAsia="Arial" w:hAnsi="Arial" w:cs="Arial" w:hint="default"/>
        <w:sz w:val="19"/>
      </w:rPr>
    </w:lvl>
  </w:abstractNum>
  <w:abstractNum w:abstractNumId="9" w15:restartNumberingAfterBreak="0">
    <w:nsid w:val="623E1E64"/>
    <w:multiLevelType w:val="multilevel"/>
    <w:tmpl w:val="40F2CFA2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50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280" w:hanging="72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920" w:hanging="108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2560" w:hanging="1440"/>
      </w:pPr>
      <w:rPr>
        <w:rFonts w:eastAsia="Arial" w:hint="default"/>
      </w:rPr>
    </w:lvl>
  </w:abstractNum>
  <w:abstractNum w:abstractNumId="10" w15:restartNumberingAfterBreak="0">
    <w:nsid w:val="69291148"/>
    <w:multiLevelType w:val="multilevel"/>
    <w:tmpl w:val="72A47B1E"/>
    <w:lvl w:ilvl="0">
      <w:start w:val="9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sz w:val="1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1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Arial" w:hAnsi="Arial" w:cs="Arial" w:hint="default"/>
        <w:sz w:val="1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sz w:val="1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Arial" w:hAnsi="Arial" w:cs="Arial" w:hint="default"/>
        <w:sz w:val="1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sz w:val="1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Arial" w:hAnsi="Arial" w:cs="Arial"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sz w:val="19"/>
      </w:rPr>
    </w:lvl>
  </w:abstractNum>
  <w:abstractNum w:abstractNumId="11" w15:restartNumberingAfterBreak="0">
    <w:nsid w:val="72172562"/>
    <w:multiLevelType w:val="multilevel"/>
    <w:tmpl w:val="99A00872"/>
    <w:lvl w:ilvl="0">
      <w:start w:val="1"/>
      <w:numFmt w:val="decimal"/>
      <w:lvlText w:val="8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E541C9"/>
    <w:multiLevelType w:val="multilevel"/>
    <w:tmpl w:val="E0D03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119249460">
    <w:abstractNumId w:val="4"/>
  </w:num>
  <w:num w:numId="2" w16cid:durableId="561019887">
    <w:abstractNumId w:val="2"/>
  </w:num>
  <w:num w:numId="3" w16cid:durableId="241062811">
    <w:abstractNumId w:val="11"/>
  </w:num>
  <w:num w:numId="4" w16cid:durableId="499858799">
    <w:abstractNumId w:val="5"/>
  </w:num>
  <w:num w:numId="5" w16cid:durableId="716316539">
    <w:abstractNumId w:val="8"/>
  </w:num>
  <w:num w:numId="6" w16cid:durableId="915168177">
    <w:abstractNumId w:val="3"/>
  </w:num>
  <w:num w:numId="7" w16cid:durableId="1162623679">
    <w:abstractNumId w:val="10"/>
  </w:num>
  <w:num w:numId="8" w16cid:durableId="1432700085">
    <w:abstractNumId w:val="1"/>
  </w:num>
  <w:num w:numId="9" w16cid:durableId="1553350381">
    <w:abstractNumId w:val="12"/>
  </w:num>
  <w:num w:numId="10" w16cid:durableId="33432072">
    <w:abstractNumId w:val="9"/>
  </w:num>
  <w:num w:numId="11" w16cid:durableId="1282230655">
    <w:abstractNumId w:val="6"/>
  </w:num>
  <w:num w:numId="12" w16cid:durableId="1121998129">
    <w:abstractNumId w:val="7"/>
  </w:num>
  <w:num w:numId="13" w16cid:durableId="211682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A2"/>
    <w:rsid w:val="00077FAC"/>
    <w:rsid w:val="00080C4E"/>
    <w:rsid w:val="00087D61"/>
    <w:rsid w:val="000A1DB5"/>
    <w:rsid w:val="000B7D16"/>
    <w:rsid w:val="000C7719"/>
    <w:rsid w:val="000E040E"/>
    <w:rsid w:val="000F3128"/>
    <w:rsid w:val="00125CAE"/>
    <w:rsid w:val="0013768A"/>
    <w:rsid w:val="00155CAF"/>
    <w:rsid w:val="00175D05"/>
    <w:rsid w:val="00176BFA"/>
    <w:rsid w:val="00177F43"/>
    <w:rsid w:val="00182904"/>
    <w:rsid w:val="0019573D"/>
    <w:rsid w:val="001F3864"/>
    <w:rsid w:val="00216589"/>
    <w:rsid w:val="00245E3B"/>
    <w:rsid w:val="00250CAA"/>
    <w:rsid w:val="00273BF7"/>
    <w:rsid w:val="0027616A"/>
    <w:rsid w:val="002955F5"/>
    <w:rsid w:val="002B32EB"/>
    <w:rsid w:val="002F6571"/>
    <w:rsid w:val="00324E37"/>
    <w:rsid w:val="003429FE"/>
    <w:rsid w:val="003652B7"/>
    <w:rsid w:val="00385F50"/>
    <w:rsid w:val="003B279D"/>
    <w:rsid w:val="003B4514"/>
    <w:rsid w:val="003C6CD9"/>
    <w:rsid w:val="003D0B0E"/>
    <w:rsid w:val="003E166F"/>
    <w:rsid w:val="00411EEB"/>
    <w:rsid w:val="004262D7"/>
    <w:rsid w:val="00427678"/>
    <w:rsid w:val="00427A53"/>
    <w:rsid w:val="00487A46"/>
    <w:rsid w:val="004A7BBA"/>
    <w:rsid w:val="004B29C1"/>
    <w:rsid w:val="004B2C8B"/>
    <w:rsid w:val="004B6585"/>
    <w:rsid w:val="004D3ADC"/>
    <w:rsid w:val="004E58BE"/>
    <w:rsid w:val="004F2CDD"/>
    <w:rsid w:val="00502960"/>
    <w:rsid w:val="005371AA"/>
    <w:rsid w:val="00540F30"/>
    <w:rsid w:val="00543FDE"/>
    <w:rsid w:val="0059633B"/>
    <w:rsid w:val="005D5053"/>
    <w:rsid w:val="006403C7"/>
    <w:rsid w:val="00647B32"/>
    <w:rsid w:val="00662E4E"/>
    <w:rsid w:val="00682D71"/>
    <w:rsid w:val="006964E0"/>
    <w:rsid w:val="006D62A5"/>
    <w:rsid w:val="006D7628"/>
    <w:rsid w:val="0070676B"/>
    <w:rsid w:val="0079128A"/>
    <w:rsid w:val="007A26E6"/>
    <w:rsid w:val="007A3225"/>
    <w:rsid w:val="00803AA2"/>
    <w:rsid w:val="0084002E"/>
    <w:rsid w:val="0085254D"/>
    <w:rsid w:val="00863D0F"/>
    <w:rsid w:val="00887F2C"/>
    <w:rsid w:val="00943085"/>
    <w:rsid w:val="009605E3"/>
    <w:rsid w:val="009928A4"/>
    <w:rsid w:val="009A0239"/>
    <w:rsid w:val="009A37E5"/>
    <w:rsid w:val="009B16A6"/>
    <w:rsid w:val="009B45B1"/>
    <w:rsid w:val="009C2BFD"/>
    <w:rsid w:val="00A146D0"/>
    <w:rsid w:val="00A308C5"/>
    <w:rsid w:val="00A52E52"/>
    <w:rsid w:val="00A53783"/>
    <w:rsid w:val="00AA0A16"/>
    <w:rsid w:val="00AA703B"/>
    <w:rsid w:val="00AC7DE2"/>
    <w:rsid w:val="00AD6617"/>
    <w:rsid w:val="00AE36A2"/>
    <w:rsid w:val="00B25336"/>
    <w:rsid w:val="00B30EBC"/>
    <w:rsid w:val="00B422B5"/>
    <w:rsid w:val="00B57BC5"/>
    <w:rsid w:val="00B93C53"/>
    <w:rsid w:val="00BB72E5"/>
    <w:rsid w:val="00BC33EC"/>
    <w:rsid w:val="00BF379A"/>
    <w:rsid w:val="00C301A0"/>
    <w:rsid w:val="00C34F51"/>
    <w:rsid w:val="00C71A4D"/>
    <w:rsid w:val="00C82EDB"/>
    <w:rsid w:val="00C94B6D"/>
    <w:rsid w:val="00CD30A5"/>
    <w:rsid w:val="00CE74C5"/>
    <w:rsid w:val="00D0235F"/>
    <w:rsid w:val="00D042B9"/>
    <w:rsid w:val="00D87CF3"/>
    <w:rsid w:val="00D87F56"/>
    <w:rsid w:val="00DB4F10"/>
    <w:rsid w:val="00DB611F"/>
    <w:rsid w:val="00E20744"/>
    <w:rsid w:val="00E92CF0"/>
    <w:rsid w:val="00EB1044"/>
    <w:rsid w:val="00EC354E"/>
    <w:rsid w:val="00ED4E05"/>
    <w:rsid w:val="00ED6676"/>
    <w:rsid w:val="00F00213"/>
    <w:rsid w:val="00F05E22"/>
    <w:rsid w:val="00F41CE2"/>
    <w:rsid w:val="00F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0B90"/>
  <w15:docId w15:val="{F5894C5F-A990-4469-9D98-5D4EE2F3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10">
    <w:name w:val="Body text (10)_"/>
    <w:basedOn w:val="a0"/>
    <w:link w:val="Bodytext1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Bodytext">
    <w:name w:val="Body text_"/>
    <w:basedOn w:val="a0"/>
    <w:link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1">
    <w:name w:val="Body text (11)_"/>
    <w:basedOn w:val="a0"/>
    <w:link w:val="Bodytext1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95pt">
    <w:name w:val="Body text (11) + 9;5 pt"/>
    <w:basedOn w:val="Bodytext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Bodytext2">
    <w:name w:val="Body text (2)_"/>
    <w:basedOn w:val="a0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8">
    <w:name w:val="Body text (8)_"/>
    <w:basedOn w:val="a0"/>
    <w:link w:val="Bodytext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2TrebuchetMS65ptItalicSpacing1pt">
    <w:name w:val="Body text (2) + Trebuchet MS;6;5 pt;Italic;Spacing 1 pt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sz w:val="13"/>
      <w:szCs w:val="13"/>
    </w:rPr>
  </w:style>
  <w:style w:type="character" w:customStyle="1" w:styleId="Bodytext7">
    <w:name w:val="Body text (7)_"/>
    <w:basedOn w:val="a0"/>
    <w:link w:val="Bodytext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Bodytext5">
    <w:name w:val="Body text (5)_"/>
    <w:basedOn w:val="a0"/>
    <w:link w:val="Body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Bodytext595ptNotItalicSpacing0pt">
    <w:name w:val="Body text (5) + 9;5 pt;Not Italic;Spacing 0 pt"/>
    <w:basedOn w:val="Bodytext5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6">
    <w:name w:val="Body text (6)_"/>
    <w:basedOn w:val="a0"/>
    <w:link w:val="Body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3">
    <w:name w:val="Body text (3)_"/>
    <w:basedOn w:val="a0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Bodytext2Spacing-1pt">
    <w:name w:val="Body text (2) + Spacing -1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Bodytext29ptSmallCapsSpacing0pt">
    <w:name w:val="Body text (2) + 9 pt;Small Caps;Spacing 0 pt"/>
    <w:basedOn w:val="Bodytext2"/>
    <w:rPr>
      <w:rFonts w:ascii="Segoe UI" w:eastAsia="Segoe UI" w:hAnsi="Segoe UI" w:cs="Segoe UI"/>
      <w:b w:val="0"/>
      <w:bCs w:val="0"/>
      <w:i w:val="0"/>
      <w:iCs w:val="0"/>
      <w:smallCaps/>
      <w:strike w:val="0"/>
      <w:spacing w:val="10"/>
      <w:sz w:val="18"/>
      <w:szCs w:val="18"/>
    </w:rPr>
  </w:style>
  <w:style w:type="character" w:customStyle="1" w:styleId="Bodytext2Tahoma45pt">
    <w:name w:val="Body text (2) + Tahoma;4;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Bodytext9">
    <w:name w:val="Body text (9)_"/>
    <w:basedOn w:val="a0"/>
    <w:link w:val="Body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Bodytext12">
    <w:name w:val="Body text (12)_"/>
    <w:basedOn w:val="a0"/>
    <w:link w:val="Bodytext1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Основной текст1"/>
    <w:basedOn w:val="Bodytext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NotItalicSpacing0pt">
    <w:name w:val="Body text (10) + Not Italic;Spacing 0 pt"/>
    <w:basedOn w:val="Bodytext10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0pt">
    <w:name w:val="Body text + 10 pt"/>
    <w:basedOn w:val="Bodytext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2"/>
    <w:basedOn w:val="Bodytext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basedOn w:val="a0"/>
    <w:link w:val="Heading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after="120" w:line="0" w:lineRule="atLeast"/>
    </w:pPr>
    <w:rPr>
      <w:rFonts w:ascii="Segoe UI" w:eastAsia="Segoe UI" w:hAnsi="Segoe UI" w:cs="Segoe UI"/>
      <w:i/>
      <w:iCs/>
      <w:spacing w:val="10"/>
      <w:sz w:val="19"/>
      <w:szCs w:val="19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before="300" w:line="353" w:lineRule="exact"/>
    </w:pPr>
    <w:rPr>
      <w:rFonts w:ascii="Segoe UI" w:eastAsia="Segoe UI" w:hAnsi="Segoe UI" w:cs="Segoe UI"/>
      <w:sz w:val="19"/>
      <w:szCs w:val="19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353" w:lineRule="exact"/>
    </w:pPr>
    <w:rPr>
      <w:rFonts w:ascii="Segoe UI" w:eastAsia="Segoe UI" w:hAnsi="Segoe UI" w:cs="Segoe UI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300" w:line="0" w:lineRule="atLeast"/>
      <w:outlineLvl w:val="0"/>
    </w:pPr>
    <w:rPr>
      <w:rFonts w:ascii="Segoe UI" w:eastAsia="Segoe UI" w:hAnsi="Segoe UI" w:cs="Segoe UI"/>
      <w:i/>
      <w:iCs/>
      <w:spacing w:val="10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0" w:lineRule="exact"/>
      <w:ind w:hanging="820"/>
    </w:pPr>
    <w:rPr>
      <w:rFonts w:ascii="Segoe UI" w:eastAsia="Segoe UI" w:hAnsi="Segoe UI" w:cs="Segoe UI"/>
      <w:sz w:val="19"/>
      <w:szCs w:val="19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sz w:val="14"/>
      <w:szCs w:val="14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300" w:line="0" w:lineRule="atLeast"/>
      <w:jc w:val="right"/>
    </w:pPr>
    <w:rPr>
      <w:rFonts w:ascii="Segoe UI" w:eastAsia="Segoe UI" w:hAnsi="Segoe UI" w:cs="Segoe UI"/>
      <w:sz w:val="13"/>
      <w:szCs w:val="1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10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" w:line="0" w:lineRule="atLeast"/>
      <w:jc w:val="right"/>
    </w:pPr>
    <w:rPr>
      <w:rFonts w:ascii="Segoe UI" w:eastAsia="Segoe UI" w:hAnsi="Segoe UI" w:cs="Segoe UI"/>
      <w:sz w:val="8"/>
      <w:szCs w:val="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Segoe UI" w:eastAsia="Segoe UI" w:hAnsi="Segoe UI" w:cs="Segoe UI"/>
      <w:sz w:val="9"/>
      <w:szCs w:val="9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sz w:val="33"/>
      <w:szCs w:val="33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360" w:line="0" w:lineRule="atLeast"/>
    </w:pPr>
    <w:rPr>
      <w:rFonts w:ascii="Segoe UI" w:eastAsia="Segoe UI" w:hAnsi="Segoe UI" w:cs="Segoe UI"/>
      <w:i/>
      <w:iCs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200" w:after="720" w:line="0" w:lineRule="atLeast"/>
      <w:outlineLvl w:val="1"/>
    </w:pPr>
    <w:rPr>
      <w:rFonts w:ascii="Segoe UI" w:eastAsia="Segoe UI" w:hAnsi="Segoe UI" w:cs="Segoe UI"/>
      <w:sz w:val="21"/>
      <w:szCs w:val="21"/>
    </w:rPr>
  </w:style>
  <w:style w:type="character" w:customStyle="1" w:styleId="Bodytext3Arial9pt">
    <w:name w:val="Body text (3) + Arial;9 pt"/>
    <w:basedOn w:val="Bodytext3"/>
    <w:rsid w:val="00CD30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2">
    <w:name w:val="Heading #3 (2)_"/>
    <w:basedOn w:val="a0"/>
    <w:link w:val="Heading320"/>
    <w:rsid w:val="00CD30A5"/>
    <w:rPr>
      <w:rFonts w:ascii="Arial" w:eastAsia="Arial" w:hAnsi="Arial" w:cs="Arial"/>
      <w:spacing w:val="10"/>
      <w:sz w:val="19"/>
      <w:szCs w:val="19"/>
      <w:shd w:val="clear" w:color="auto" w:fill="FFFFFF"/>
    </w:rPr>
  </w:style>
  <w:style w:type="paragraph" w:customStyle="1" w:styleId="Heading320">
    <w:name w:val="Heading #3 (2)"/>
    <w:basedOn w:val="a"/>
    <w:link w:val="Heading32"/>
    <w:rsid w:val="00CD30A5"/>
    <w:pPr>
      <w:shd w:val="clear" w:color="auto" w:fill="FFFFFF"/>
      <w:spacing w:before="120" w:after="120" w:line="0" w:lineRule="atLeast"/>
      <w:outlineLvl w:val="2"/>
    </w:pPr>
    <w:rPr>
      <w:rFonts w:ascii="Arial" w:eastAsia="Arial" w:hAnsi="Arial" w:cs="Arial"/>
      <w:color w:val="auto"/>
      <w:spacing w:val="10"/>
      <w:sz w:val="19"/>
      <w:szCs w:val="19"/>
    </w:rPr>
  </w:style>
  <w:style w:type="character" w:customStyle="1" w:styleId="Bodytext6Arial14pt">
    <w:name w:val="Body text (6) + Arial;14 pt"/>
    <w:basedOn w:val="Bodytext6"/>
    <w:rsid w:val="00CD30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Arial95ptSpacing0pt">
    <w:name w:val="Body text + Arial;9;5 pt;Spacing 0 pt"/>
    <w:basedOn w:val="Bodytext"/>
    <w:rsid w:val="00385F5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styleId="a4">
    <w:name w:val="List Paragraph"/>
    <w:basedOn w:val="a"/>
    <w:uiPriority w:val="34"/>
    <w:qFormat/>
    <w:rsid w:val="006D7628"/>
    <w:pPr>
      <w:ind w:left="720"/>
      <w:contextualSpacing/>
    </w:pPr>
  </w:style>
  <w:style w:type="table" w:styleId="a5">
    <w:name w:val="Table Grid"/>
    <w:basedOn w:val="a1"/>
    <w:uiPriority w:val="39"/>
    <w:rsid w:val="00BC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9B16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Погодаева Елена Ивановна</dc:creator>
  <cp:lastModifiedBy>PC</cp:lastModifiedBy>
  <cp:revision>17</cp:revision>
  <cp:lastPrinted>2022-05-01T07:21:00Z</cp:lastPrinted>
  <dcterms:created xsi:type="dcterms:W3CDTF">2022-03-30T16:26:00Z</dcterms:created>
  <dcterms:modified xsi:type="dcterms:W3CDTF">2022-05-01T07:22:00Z</dcterms:modified>
</cp:coreProperties>
</file>